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BDB38" w14:textId="4712E9E7" w:rsidR="00B36CB8" w:rsidRPr="00C15A68" w:rsidRDefault="00B36CB8" w:rsidP="00C62C67">
      <w:pPr>
        <w:pStyle w:val="BodyText"/>
        <w:ind w:left="6433"/>
        <w:jc w:val="center"/>
        <w:rPr>
          <w:rFonts w:asciiTheme="minorHAnsi" w:hAnsiTheme="minorHAnsi" w:cstheme="minorHAnsi"/>
          <w:sz w:val="20"/>
        </w:rPr>
      </w:pPr>
    </w:p>
    <w:p w14:paraId="5F55D74C" w14:textId="77777777" w:rsidR="00B36CB8" w:rsidRPr="00C15A68" w:rsidRDefault="00B36CB8">
      <w:pPr>
        <w:pStyle w:val="BodyText"/>
        <w:rPr>
          <w:rFonts w:asciiTheme="minorHAnsi" w:hAnsiTheme="minorHAnsi" w:cstheme="minorHAnsi"/>
          <w:sz w:val="20"/>
        </w:rPr>
      </w:pPr>
    </w:p>
    <w:p w14:paraId="7B316449" w14:textId="5D038AA5" w:rsidR="00B36CB8" w:rsidRPr="00C15A68" w:rsidRDefault="00B36CB8">
      <w:pPr>
        <w:pStyle w:val="BodyText"/>
        <w:rPr>
          <w:rFonts w:asciiTheme="minorHAnsi" w:hAnsiTheme="minorHAnsi" w:cstheme="minorHAnsi"/>
          <w:sz w:val="20"/>
        </w:rPr>
      </w:pPr>
    </w:p>
    <w:p w14:paraId="30E13104" w14:textId="77777777" w:rsidR="00B36CB8" w:rsidRPr="00C15A68" w:rsidRDefault="00B36CB8">
      <w:pPr>
        <w:pStyle w:val="BodyText"/>
        <w:rPr>
          <w:rFonts w:asciiTheme="minorHAnsi" w:hAnsiTheme="minorHAnsi" w:cstheme="minorHAnsi"/>
          <w:sz w:val="20"/>
        </w:rPr>
      </w:pPr>
    </w:p>
    <w:p w14:paraId="4A2240E4" w14:textId="245FC18F" w:rsidR="00B36CB8" w:rsidRPr="00C15A68" w:rsidRDefault="00B36CB8">
      <w:pPr>
        <w:pStyle w:val="BodyText"/>
        <w:rPr>
          <w:rFonts w:asciiTheme="minorHAnsi" w:hAnsiTheme="minorHAnsi" w:cstheme="minorHAnsi"/>
          <w:sz w:val="20"/>
        </w:rPr>
      </w:pPr>
    </w:p>
    <w:p w14:paraId="1F204DE3" w14:textId="6BEABF38" w:rsidR="00B36CB8" w:rsidRPr="00C15A68" w:rsidRDefault="004357D1">
      <w:pPr>
        <w:pStyle w:val="BodyText"/>
        <w:rPr>
          <w:rFonts w:asciiTheme="minorHAnsi" w:hAnsiTheme="minorHAnsi" w:cstheme="minorHAnsi"/>
          <w:sz w:val="20"/>
        </w:rPr>
      </w:pPr>
      <w:r>
        <w:rPr>
          <w:noProof/>
        </w:rPr>
        <w:drawing>
          <wp:anchor distT="0" distB="0" distL="114300" distR="114300" simplePos="0" relativeHeight="251659264" behindDoc="0" locked="0" layoutInCell="1" allowOverlap="1" wp14:anchorId="6249C3BD" wp14:editId="27B6BB09">
            <wp:simplePos x="0" y="0"/>
            <wp:positionH relativeFrom="margin">
              <wp:align>center</wp:align>
            </wp:positionH>
            <wp:positionV relativeFrom="paragraph">
              <wp:posOffset>53340</wp:posOffset>
            </wp:positionV>
            <wp:extent cx="4286250" cy="1543050"/>
            <wp:effectExtent l="0" t="0" r="0" b="0"/>
            <wp:wrapNone/>
            <wp:docPr id="3143927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9272" name="Picture 2" descr="A close-up of a logo&#10;&#10;AI-generated content may be incorrect."/>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4286250" cy="1543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58B5E3" w14:textId="77777777" w:rsidR="00B36CB8" w:rsidRPr="00C15A68" w:rsidRDefault="00B36CB8">
      <w:pPr>
        <w:pStyle w:val="BodyText"/>
        <w:rPr>
          <w:rFonts w:asciiTheme="minorHAnsi" w:hAnsiTheme="minorHAnsi" w:cstheme="minorHAnsi"/>
          <w:sz w:val="20"/>
        </w:rPr>
      </w:pPr>
    </w:p>
    <w:p w14:paraId="274696B0" w14:textId="77777777" w:rsidR="00B36CB8" w:rsidRPr="00C15A68" w:rsidRDefault="00B36CB8">
      <w:pPr>
        <w:pStyle w:val="BodyText"/>
        <w:rPr>
          <w:rFonts w:asciiTheme="minorHAnsi" w:hAnsiTheme="minorHAnsi" w:cstheme="minorHAnsi"/>
          <w:sz w:val="20"/>
        </w:rPr>
      </w:pPr>
    </w:p>
    <w:p w14:paraId="5A0FB3E1" w14:textId="77777777" w:rsidR="00B36CB8" w:rsidRPr="00C15A68" w:rsidRDefault="00B36CB8">
      <w:pPr>
        <w:pStyle w:val="BodyText"/>
        <w:rPr>
          <w:rFonts w:asciiTheme="minorHAnsi" w:hAnsiTheme="minorHAnsi" w:cstheme="minorHAnsi"/>
          <w:sz w:val="20"/>
        </w:rPr>
      </w:pPr>
    </w:p>
    <w:p w14:paraId="2774A5B1" w14:textId="77777777" w:rsidR="00B36CB8" w:rsidRPr="00C15A68" w:rsidRDefault="00B36CB8">
      <w:pPr>
        <w:pStyle w:val="BodyText"/>
        <w:rPr>
          <w:rFonts w:asciiTheme="minorHAnsi" w:hAnsiTheme="minorHAnsi" w:cstheme="minorHAnsi"/>
          <w:sz w:val="20"/>
        </w:rPr>
      </w:pPr>
    </w:p>
    <w:p w14:paraId="410540CE" w14:textId="77777777" w:rsidR="00AE20DD" w:rsidRPr="00C15A68" w:rsidRDefault="00AE20DD" w:rsidP="006F6F0B">
      <w:pPr>
        <w:pStyle w:val="Heading1"/>
        <w:rPr>
          <w:rFonts w:asciiTheme="minorHAnsi" w:hAnsiTheme="minorHAnsi" w:cstheme="minorHAnsi"/>
        </w:rPr>
      </w:pPr>
    </w:p>
    <w:p w14:paraId="0193FFF2" w14:textId="77777777" w:rsidR="00AE20DD" w:rsidRPr="00C15A68" w:rsidRDefault="00AE20DD" w:rsidP="006F6F0B">
      <w:pPr>
        <w:pStyle w:val="Heading1"/>
        <w:rPr>
          <w:rFonts w:asciiTheme="minorHAnsi" w:hAnsiTheme="minorHAnsi" w:cstheme="minorHAnsi"/>
        </w:rPr>
      </w:pPr>
    </w:p>
    <w:p w14:paraId="5367090C" w14:textId="77777777" w:rsidR="00AE20DD" w:rsidRDefault="00AE20DD" w:rsidP="006F6F0B">
      <w:pPr>
        <w:pStyle w:val="Heading1"/>
        <w:rPr>
          <w:rFonts w:asciiTheme="minorHAnsi" w:hAnsiTheme="minorHAnsi" w:cstheme="minorHAnsi"/>
        </w:rPr>
      </w:pPr>
    </w:p>
    <w:p w14:paraId="6F388A08" w14:textId="77777777" w:rsidR="004357D1" w:rsidRDefault="004357D1" w:rsidP="006F6F0B">
      <w:pPr>
        <w:pStyle w:val="Heading1"/>
        <w:rPr>
          <w:rFonts w:asciiTheme="minorHAnsi" w:hAnsiTheme="minorHAnsi" w:cstheme="minorHAnsi"/>
        </w:rPr>
      </w:pPr>
    </w:p>
    <w:p w14:paraId="11DB474E" w14:textId="77777777" w:rsidR="004357D1" w:rsidRDefault="004357D1" w:rsidP="006F6F0B">
      <w:pPr>
        <w:pStyle w:val="Heading1"/>
        <w:rPr>
          <w:rFonts w:asciiTheme="minorHAnsi" w:hAnsiTheme="minorHAnsi" w:cstheme="minorHAnsi"/>
        </w:rPr>
      </w:pPr>
    </w:p>
    <w:p w14:paraId="737AD14B" w14:textId="77777777" w:rsidR="004357D1" w:rsidRDefault="004357D1" w:rsidP="006F6F0B">
      <w:pPr>
        <w:pStyle w:val="Heading1"/>
        <w:rPr>
          <w:rFonts w:asciiTheme="minorHAnsi" w:hAnsiTheme="minorHAnsi" w:cstheme="minorHAnsi"/>
        </w:rPr>
      </w:pPr>
    </w:p>
    <w:p w14:paraId="4F2058B4" w14:textId="77777777" w:rsidR="004357D1" w:rsidRDefault="004357D1" w:rsidP="006F6F0B">
      <w:pPr>
        <w:pStyle w:val="Heading1"/>
        <w:rPr>
          <w:rFonts w:asciiTheme="minorHAnsi" w:hAnsiTheme="minorHAnsi" w:cstheme="minorHAnsi"/>
        </w:rPr>
      </w:pPr>
    </w:p>
    <w:p w14:paraId="0CB4F72B" w14:textId="77777777" w:rsidR="004357D1" w:rsidRDefault="004357D1" w:rsidP="006F6F0B">
      <w:pPr>
        <w:pStyle w:val="Heading1"/>
        <w:rPr>
          <w:rFonts w:asciiTheme="minorHAnsi" w:hAnsiTheme="minorHAnsi" w:cstheme="minorHAnsi"/>
        </w:rPr>
      </w:pPr>
    </w:p>
    <w:p w14:paraId="1370AB5F" w14:textId="77777777" w:rsidR="004357D1" w:rsidRDefault="004357D1" w:rsidP="006F6F0B">
      <w:pPr>
        <w:pStyle w:val="Heading1"/>
        <w:rPr>
          <w:rFonts w:asciiTheme="minorHAnsi" w:hAnsiTheme="minorHAnsi" w:cstheme="minorHAnsi"/>
        </w:rPr>
      </w:pPr>
    </w:p>
    <w:p w14:paraId="7A0A3AE9" w14:textId="77777777" w:rsidR="004357D1" w:rsidRDefault="004357D1" w:rsidP="006F6F0B">
      <w:pPr>
        <w:pStyle w:val="Heading1"/>
        <w:rPr>
          <w:rFonts w:asciiTheme="minorHAnsi" w:hAnsiTheme="minorHAnsi" w:cstheme="minorHAnsi"/>
        </w:rPr>
      </w:pPr>
    </w:p>
    <w:p w14:paraId="3BA1145F" w14:textId="77777777" w:rsidR="004357D1" w:rsidRDefault="004357D1" w:rsidP="006F6F0B">
      <w:pPr>
        <w:pStyle w:val="Heading1"/>
        <w:rPr>
          <w:rFonts w:asciiTheme="minorHAnsi" w:hAnsiTheme="minorHAnsi" w:cstheme="minorHAnsi"/>
        </w:rPr>
      </w:pPr>
    </w:p>
    <w:p w14:paraId="22D97BB7" w14:textId="77777777" w:rsidR="004357D1" w:rsidRPr="004357D1" w:rsidRDefault="004357D1" w:rsidP="006F6F0B">
      <w:pPr>
        <w:pStyle w:val="Heading1"/>
        <w:rPr>
          <w:rFonts w:asciiTheme="minorHAnsi" w:hAnsiTheme="minorHAnsi" w:cstheme="minorHAnsi"/>
          <w:sz w:val="48"/>
          <w:szCs w:val="48"/>
        </w:rPr>
      </w:pPr>
    </w:p>
    <w:p w14:paraId="1FA196A9" w14:textId="77777777" w:rsidR="004357D1" w:rsidRPr="004357D1" w:rsidRDefault="004357D1" w:rsidP="006F6F0B">
      <w:pPr>
        <w:pStyle w:val="Heading1"/>
        <w:rPr>
          <w:rFonts w:asciiTheme="minorHAnsi" w:hAnsiTheme="minorHAnsi" w:cstheme="minorHAnsi"/>
          <w:sz w:val="48"/>
          <w:szCs w:val="48"/>
        </w:rPr>
      </w:pPr>
    </w:p>
    <w:p w14:paraId="32D302BA" w14:textId="77777777" w:rsidR="00B36CB8" w:rsidRPr="004357D1" w:rsidRDefault="00357A10" w:rsidP="008B41AC">
      <w:pPr>
        <w:pStyle w:val="Heading1"/>
        <w:jc w:val="center"/>
        <w:rPr>
          <w:rFonts w:asciiTheme="minorHAnsi" w:hAnsiTheme="minorHAnsi" w:cstheme="minorHAnsi"/>
          <w:sz w:val="48"/>
          <w:szCs w:val="48"/>
        </w:rPr>
      </w:pPr>
      <w:r w:rsidRPr="004357D1">
        <w:rPr>
          <w:rFonts w:asciiTheme="minorHAnsi" w:hAnsiTheme="minorHAnsi" w:cstheme="minorHAnsi"/>
          <w:sz w:val="48"/>
          <w:szCs w:val="48"/>
        </w:rPr>
        <w:t>Charging</w:t>
      </w:r>
      <w:r w:rsidRPr="004357D1">
        <w:rPr>
          <w:rFonts w:asciiTheme="minorHAnsi" w:hAnsiTheme="minorHAnsi" w:cstheme="minorHAnsi"/>
          <w:spacing w:val="-28"/>
          <w:sz w:val="48"/>
          <w:szCs w:val="48"/>
        </w:rPr>
        <w:t xml:space="preserve"> </w:t>
      </w:r>
      <w:r w:rsidRPr="004357D1">
        <w:rPr>
          <w:rFonts w:asciiTheme="minorHAnsi" w:hAnsiTheme="minorHAnsi" w:cstheme="minorHAnsi"/>
          <w:sz w:val="48"/>
          <w:szCs w:val="48"/>
        </w:rPr>
        <w:t xml:space="preserve">and Remissions for </w:t>
      </w:r>
      <w:r w:rsidR="0025666C" w:rsidRPr="004357D1">
        <w:rPr>
          <w:rFonts w:asciiTheme="minorHAnsi" w:hAnsiTheme="minorHAnsi" w:cstheme="minorHAnsi"/>
          <w:sz w:val="48"/>
          <w:szCs w:val="48"/>
        </w:rPr>
        <w:t xml:space="preserve">Central Team </w:t>
      </w:r>
      <w:r w:rsidR="00D31644" w:rsidRPr="004357D1">
        <w:rPr>
          <w:rFonts w:asciiTheme="minorHAnsi" w:hAnsiTheme="minorHAnsi" w:cstheme="minorHAnsi"/>
          <w:sz w:val="48"/>
          <w:szCs w:val="48"/>
        </w:rPr>
        <w:t xml:space="preserve">&amp; School Level </w:t>
      </w:r>
      <w:r w:rsidR="0025666C" w:rsidRPr="004357D1">
        <w:rPr>
          <w:rFonts w:asciiTheme="minorHAnsi" w:hAnsiTheme="minorHAnsi" w:cstheme="minorHAnsi"/>
          <w:sz w:val="48"/>
          <w:szCs w:val="48"/>
        </w:rPr>
        <w:t>Activities</w:t>
      </w:r>
      <w:r w:rsidR="008B41AC" w:rsidRPr="004357D1">
        <w:rPr>
          <w:rFonts w:asciiTheme="minorHAnsi" w:hAnsiTheme="minorHAnsi" w:cstheme="minorHAnsi"/>
          <w:sz w:val="48"/>
          <w:szCs w:val="48"/>
        </w:rPr>
        <w:t xml:space="preserve"> Policy</w:t>
      </w:r>
    </w:p>
    <w:p w14:paraId="641C6C97" w14:textId="77777777" w:rsidR="00B36CB8" w:rsidRPr="00C15A68" w:rsidRDefault="00B36CB8">
      <w:pPr>
        <w:pStyle w:val="BodyText"/>
        <w:rPr>
          <w:rFonts w:asciiTheme="minorHAnsi" w:hAnsiTheme="minorHAnsi" w:cstheme="minorHAnsi"/>
          <w:b/>
          <w:sz w:val="20"/>
        </w:rPr>
      </w:pPr>
    </w:p>
    <w:p w14:paraId="317EC096" w14:textId="77777777" w:rsidR="00B36CB8" w:rsidRPr="00C15A68" w:rsidRDefault="00B36CB8">
      <w:pPr>
        <w:pStyle w:val="BodyText"/>
        <w:rPr>
          <w:rFonts w:asciiTheme="minorHAnsi" w:hAnsiTheme="minorHAnsi" w:cstheme="minorHAnsi"/>
          <w:b/>
          <w:sz w:val="20"/>
        </w:rPr>
      </w:pPr>
    </w:p>
    <w:p w14:paraId="66AF0B43" w14:textId="77777777" w:rsidR="00B36CB8" w:rsidRPr="00C15A68" w:rsidRDefault="00B36CB8">
      <w:pPr>
        <w:pStyle w:val="BodyText"/>
        <w:rPr>
          <w:rFonts w:asciiTheme="minorHAnsi" w:hAnsiTheme="minorHAnsi" w:cstheme="minorHAnsi"/>
          <w:b/>
          <w:sz w:val="20"/>
        </w:rPr>
      </w:pPr>
    </w:p>
    <w:p w14:paraId="64500233" w14:textId="77777777" w:rsidR="00B36CB8" w:rsidRPr="00C15A68" w:rsidRDefault="00B36CB8">
      <w:pPr>
        <w:pStyle w:val="BodyText"/>
        <w:spacing w:before="5"/>
        <w:rPr>
          <w:rFonts w:asciiTheme="minorHAnsi" w:hAnsiTheme="minorHAnsi" w:cstheme="minorHAnsi"/>
          <w:b/>
          <w:sz w:val="25"/>
        </w:rPr>
      </w:pPr>
    </w:p>
    <w:p w14:paraId="6C7137D7" w14:textId="77777777" w:rsidR="00B36CB8" w:rsidRPr="00C15A68" w:rsidRDefault="00B36CB8">
      <w:pPr>
        <w:rPr>
          <w:rFonts w:asciiTheme="minorHAnsi" w:hAnsiTheme="minorHAnsi" w:cstheme="minorHAnsi"/>
          <w:sz w:val="25"/>
        </w:rPr>
      </w:pPr>
    </w:p>
    <w:p w14:paraId="4E7820BA" w14:textId="77777777" w:rsidR="006F6F0B" w:rsidRPr="00C15A68" w:rsidRDefault="006F6F0B" w:rsidP="006F6F0B">
      <w:pPr>
        <w:rPr>
          <w:rFonts w:asciiTheme="minorHAnsi" w:hAnsiTheme="minorHAnsi" w:cstheme="minorHAnsi"/>
          <w:sz w:val="25"/>
        </w:rPr>
      </w:pPr>
    </w:p>
    <w:p w14:paraId="718C4F84" w14:textId="77777777" w:rsidR="006F6F0B" w:rsidRPr="00C15A68" w:rsidRDefault="006F6F0B" w:rsidP="006F6F0B">
      <w:pPr>
        <w:tabs>
          <w:tab w:val="left" w:pos="5196"/>
        </w:tabs>
        <w:rPr>
          <w:rFonts w:asciiTheme="minorHAnsi" w:hAnsiTheme="minorHAnsi" w:cstheme="minorHAnsi"/>
          <w:sz w:val="25"/>
        </w:rPr>
      </w:pPr>
      <w:r w:rsidRPr="00C15A68">
        <w:rPr>
          <w:rFonts w:asciiTheme="minorHAnsi" w:hAnsiTheme="minorHAnsi" w:cstheme="minorHAnsi"/>
          <w:sz w:val="25"/>
        </w:rPr>
        <w:tab/>
      </w:r>
    </w:p>
    <w:p w14:paraId="2ED373E4" w14:textId="77777777" w:rsidR="006F6F0B" w:rsidRPr="00C15A68" w:rsidRDefault="006F6F0B" w:rsidP="006F6F0B">
      <w:pPr>
        <w:tabs>
          <w:tab w:val="left" w:pos="5196"/>
        </w:tabs>
        <w:rPr>
          <w:rFonts w:asciiTheme="minorHAnsi" w:hAnsiTheme="minorHAnsi" w:cstheme="minorHAnsi"/>
          <w:sz w:val="25"/>
        </w:rPr>
      </w:pPr>
      <w:r w:rsidRPr="00C15A68">
        <w:rPr>
          <w:rFonts w:asciiTheme="minorHAnsi" w:hAnsiTheme="minorHAnsi" w:cstheme="minorHAnsi"/>
          <w:sz w:val="25"/>
        </w:rPr>
        <w:tab/>
      </w:r>
    </w:p>
    <w:p w14:paraId="2E300378" w14:textId="77777777" w:rsidR="008B41AC" w:rsidRDefault="008B41AC" w:rsidP="006F6F0B">
      <w:pPr>
        <w:tabs>
          <w:tab w:val="left" w:pos="5196"/>
        </w:tabs>
        <w:rPr>
          <w:rFonts w:asciiTheme="minorHAnsi" w:hAnsiTheme="minorHAnsi" w:cstheme="minorHAnsi"/>
          <w:sz w:val="25"/>
        </w:rPr>
      </w:pPr>
    </w:p>
    <w:p w14:paraId="086CC9AD" w14:textId="77777777" w:rsidR="004357D1" w:rsidRPr="00C15A68" w:rsidRDefault="004357D1" w:rsidP="006F6F0B">
      <w:pPr>
        <w:tabs>
          <w:tab w:val="left" w:pos="5196"/>
        </w:tabs>
        <w:rPr>
          <w:rFonts w:asciiTheme="minorHAnsi" w:hAnsiTheme="minorHAnsi" w:cstheme="minorHAnsi"/>
          <w:sz w:val="25"/>
        </w:rPr>
      </w:pPr>
    </w:p>
    <w:p w14:paraId="0301EA0A" w14:textId="77777777" w:rsidR="008B41AC" w:rsidRPr="00C15A68" w:rsidRDefault="008B41AC" w:rsidP="006F6F0B">
      <w:pPr>
        <w:tabs>
          <w:tab w:val="left" w:pos="5196"/>
        </w:tabs>
        <w:rPr>
          <w:rFonts w:asciiTheme="minorHAnsi" w:hAnsiTheme="minorHAnsi" w:cstheme="minorHAnsi"/>
          <w:sz w:val="25"/>
        </w:rPr>
      </w:pPr>
    </w:p>
    <w:p w14:paraId="7B7C3422" w14:textId="77777777" w:rsidR="008B41AC" w:rsidRPr="00C15A68" w:rsidRDefault="008B41AC" w:rsidP="006F6F0B">
      <w:pPr>
        <w:tabs>
          <w:tab w:val="left" w:pos="5196"/>
        </w:tabs>
        <w:rPr>
          <w:rFonts w:asciiTheme="minorHAnsi" w:hAnsiTheme="minorHAnsi" w:cstheme="minorHAnsi"/>
          <w:sz w:val="25"/>
        </w:rPr>
      </w:pPr>
    </w:p>
    <w:p w14:paraId="66E8E686" w14:textId="77777777" w:rsidR="008B41AC" w:rsidRPr="00C15A68" w:rsidRDefault="008B41AC" w:rsidP="006F6F0B">
      <w:pPr>
        <w:tabs>
          <w:tab w:val="left" w:pos="5196"/>
        </w:tabs>
        <w:rPr>
          <w:rFonts w:asciiTheme="minorHAnsi" w:hAnsiTheme="minorHAnsi" w:cstheme="minorHAnsi"/>
          <w:sz w:val="25"/>
        </w:rPr>
      </w:pPr>
    </w:p>
    <w:p w14:paraId="0FE0A249" w14:textId="77777777" w:rsidR="008B41AC" w:rsidRPr="00C15A68" w:rsidRDefault="008B41AC" w:rsidP="006F6F0B">
      <w:pPr>
        <w:tabs>
          <w:tab w:val="left" w:pos="5196"/>
        </w:tabs>
        <w:rPr>
          <w:rFonts w:asciiTheme="minorHAnsi" w:hAnsiTheme="minorHAnsi" w:cstheme="minorHAnsi"/>
          <w:sz w:val="25"/>
        </w:rPr>
      </w:pPr>
    </w:p>
    <w:p w14:paraId="37BE8ACF" w14:textId="77777777" w:rsidR="008B41AC" w:rsidRPr="00C15A68" w:rsidRDefault="008B41AC" w:rsidP="006F6F0B">
      <w:pPr>
        <w:tabs>
          <w:tab w:val="left" w:pos="5196"/>
        </w:tabs>
        <w:rPr>
          <w:rFonts w:asciiTheme="minorHAnsi" w:hAnsiTheme="minorHAnsi" w:cstheme="minorHAnsi"/>
          <w:sz w:val="25"/>
        </w:rPr>
      </w:pPr>
    </w:p>
    <w:p w14:paraId="23DFFB32" w14:textId="77777777" w:rsidR="008B41AC" w:rsidRPr="00C15A68" w:rsidRDefault="008B41AC" w:rsidP="006F6F0B">
      <w:pPr>
        <w:tabs>
          <w:tab w:val="left" w:pos="5196"/>
        </w:tabs>
        <w:rPr>
          <w:rFonts w:asciiTheme="minorHAnsi" w:hAnsiTheme="minorHAnsi" w:cstheme="minorHAnsi"/>
          <w:sz w:val="25"/>
        </w:rPr>
      </w:pPr>
    </w:p>
    <w:p w14:paraId="62B47864" w14:textId="77777777" w:rsidR="008B41AC" w:rsidRPr="00C15A68" w:rsidRDefault="008B41AC" w:rsidP="006F6F0B">
      <w:pPr>
        <w:tabs>
          <w:tab w:val="left" w:pos="5196"/>
        </w:tabs>
        <w:rPr>
          <w:rFonts w:asciiTheme="minorHAnsi" w:hAnsiTheme="minorHAnsi" w:cstheme="minorHAnsi"/>
          <w:sz w:val="25"/>
        </w:rPr>
      </w:pPr>
    </w:p>
    <w:p w14:paraId="407B7C41" w14:textId="77777777" w:rsidR="008B41AC" w:rsidRPr="00C15A68" w:rsidRDefault="008B41AC" w:rsidP="006F6F0B">
      <w:pPr>
        <w:tabs>
          <w:tab w:val="left" w:pos="5196"/>
        </w:tabs>
        <w:rPr>
          <w:rFonts w:asciiTheme="minorHAnsi" w:hAnsiTheme="minorHAnsi" w:cstheme="minorHAnsi"/>
          <w:sz w:val="25"/>
        </w:rPr>
      </w:pPr>
    </w:p>
    <w:p w14:paraId="5C5AA0FA" w14:textId="77777777" w:rsidR="008B41AC" w:rsidRPr="00C15A68" w:rsidRDefault="008B41AC" w:rsidP="006F6F0B">
      <w:pPr>
        <w:tabs>
          <w:tab w:val="left" w:pos="5196"/>
        </w:tabs>
        <w:rPr>
          <w:rFonts w:asciiTheme="minorHAnsi" w:hAnsiTheme="minorHAnsi" w:cstheme="minorHAnsi"/>
          <w:sz w:val="25"/>
        </w:rPr>
      </w:pP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9B40CA" w:rsidRPr="00C15A68" w14:paraId="2BDBA93A" w14:textId="77777777" w:rsidTr="00FD7DD9">
        <w:trPr>
          <w:jc w:val="center"/>
        </w:trPr>
        <w:tc>
          <w:tcPr>
            <w:tcW w:w="2127" w:type="dxa"/>
            <w:shd w:val="clear" w:color="auto" w:fill="BFBFBF"/>
          </w:tcPr>
          <w:p w14:paraId="1BDE8F15" w14:textId="77777777" w:rsidR="009B40CA" w:rsidRPr="00C15A68" w:rsidRDefault="009B40CA" w:rsidP="00FD7DD9">
            <w:pPr>
              <w:rPr>
                <w:rFonts w:asciiTheme="minorHAnsi" w:hAnsiTheme="minorHAnsi" w:cstheme="minorHAnsi"/>
                <w:b/>
              </w:rPr>
            </w:pPr>
            <w:r w:rsidRPr="00C15A68">
              <w:rPr>
                <w:rFonts w:asciiTheme="minorHAnsi" w:hAnsiTheme="minorHAnsi" w:cstheme="minorHAnsi"/>
                <w:b/>
              </w:rPr>
              <w:t>Approved by:</w:t>
            </w:r>
          </w:p>
        </w:tc>
        <w:tc>
          <w:tcPr>
            <w:tcW w:w="3727" w:type="dxa"/>
            <w:shd w:val="clear" w:color="auto" w:fill="BFBFBF"/>
          </w:tcPr>
          <w:p w14:paraId="4423E08F" w14:textId="77777777" w:rsidR="009B40CA" w:rsidRPr="00C15A68" w:rsidRDefault="009B40CA" w:rsidP="00FD7DD9">
            <w:pPr>
              <w:rPr>
                <w:rFonts w:asciiTheme="minorHAnsi" w:hAnsiTheme="minorHAnsi" w:cstheme="minorHAnsi"/>
              </w:rPr>
            </w:pPr>
            <w:r w:rsidRPr="00C15A68">
              <w:rPr>
                <w:rFonts w:asciiTheme="minorHAnsi" w:hAnsiTheme="minorHAnsi" w:cstheme="minorHAnsi"/>
              </w:rPr>
              <w:t>Board of Trustees</w:t>
            </w:r>
          </w:p>
        </w:tc>
        <w:tc>
          <w:tcPr>
            <w:tcW w:w="3587" w:type="dxa"/>
            <w:shd w:val="clear" w:color="auto" w:fill="BFBFBF"/>
          </w:tcPr>
          <w:p w14:paraId="2F6AB62D" w14:textId="060119D0" w:rsidR="009B40CA" w:rsidRPr="00C15A68" w:rsidRDefault="009B40CA" w:rsidP="00FD7DD9">
            <w:pPr>
              <w:rPr>
                <w:rFonts w:asciiTheme="minorHAnsi" w:hAnsiTheme="minorHAnsi" w:cstheme="minorHAnsi"/>
              </w:rPr>
            </w:pPr>
            <w:r w:rsidRPr="00C15A68">
              <w:rPr>
                <w:rFonts w:asciiTheme="minorHAnsi" w:hAnsiTheme="minorHAnsi" w:cstheme="minorHAnsi"/>
                <w:b/>
              </w:rPr>
              <w:t>Date</w:t>
            </w:r>
            <w:r w:rsidRPr="00FE452B">
              <w:rPr>
                <w:rFonts w:asciiTheme="minorHAnsi" w:hAnsiTheme="minorHAnsi" w:cstheme="minorHAnsi"/>
                <w:bCs/>
              </w:rPr>
              <w:t xml:space="preserve">: </w:t>
            </w:r>
            <w:r w:rsidR="00FE452B" w:rsidRPr="00FE452B">
              <w:rPr>
                <w:rFonts w:asciiTheme="minorHAnsi" w:hAnsiTheme="minorHAnsi" w:cstheme="minorHAnsi"/>
                <w:bCs/>
              </w:rPr>
              <w:t>9</w:t>
            </w:r>
            <w:r w:rsidR="00FE452B" w:rsidRPr="00FE452B">
              <w:rPr>
                <w:rFonts w:asciiTheme="minorHAnsi" w:hAnsiTheme="minorHAnsi" w:cstheme="minorHAnsi"/>
                <w:bCs/>
                <w:vertAlign w:val="superscript"/>
              </w:rPr>
              <w:t>th</w:t>
            </w:r>
            <w:r w:rsidR="00FE452B" w:rsidRPr="00FE452B">
              <w:rPr>
                <w:rFonts w:asciiTheme="minorHAnsi" w:hAnsiTheme="minorHAnsi" w:cstheme="minorHAnsi"/>
                <w:bCs/>
              </w:rPr>
              <w:t xml:space="preserve"> October 2025</w:t>
            </w:r>
          </w:p>
        </w:tc>
      </w:tr>
      <w:tr w:rsidR="009B40CA" w:rsidRPr="00C15A68" w14:paraId="06CB1776" w14:textId="77777777" w:rsidTr="00FD7DD9">
        <w:trPr>
          <w:jc w:val="center"/>
        </w:trPr>
        <w:tc>
          <w:tcPr>
            <w:tcW w:w="2127" w:type="dxa"/>
            <w:shd w:val="clear" w:color="auto" w:fill="BFBFBF"/>
          </w:tcPr>
          <w:p w14:paraId="24F7D77C" w14:textId="77777777" w:rsidR="009B40CA" w:rsidRPr="00C15A68" w:rsidRDefault="009B40CA" w:rsidP="00FD7DD9">
            <w:pPr>
              <w:rPr>
                <w:rFonts w:asciiTheme="minorHAnsi" w:hAnsiTheme="minorHAnsi" w:cstheme="minorHAnsi"/>
                <w:b/>
              </w:rPr>
            </w:pPr>
            <w:r w:rsidRPr="00C15A68">
              <w:rPr>
                <w:rFonts w:asciiTheme="minorHAnsi" w:hAnsiTheme="minorHAnsi" w:cstheme="minorHAnsi"/>
                <w:b/>
              </w:rPr>
              <w:t>Last reviewed on:</w:t>
            </w:r>
          </w:p>
        </w:tc>
        <w:tc>
          <w:tcPr>
            <w:tcW w:w="7314" w:type="dxa"/>
            <w:gridSpan w:val="2"/>
            <w:shd w:val="clear" w:color="auto" w:fill="BFBFBF"/>
          </w:tcPr>
          <w:p w14:paraId="5312797A" w14:textId="77777777" w:rsidR="009B40CA" w:rsidRPr="00C15A68" w:rsidRDefault="0079059C" w:rsidP="00FD7DD9">
            <w:pPr>
              <w:rPr>
                <w:rFonts w:asciiTheme="minorHAnsi" w:hAnsiTheme="minorHAnsi" w:cstheme="minorHAnsi"/>
              </w:rPr>
            </w:pPr>
            <w:r>
              <w:rPr>
                <w:rFonts w:asciiTheme="minorHAnsi" w:hAnsiTheme="minorHAnsi" w:cstheme="minorHAnsi"/>
              </w:rPr>
              <w:t>19</w:t>
            </w:r>
            <w:r w:rsidRPr="0079059C">
              <w:rPr>
                <w:rFonts w:asciiTheme="minorHAnsi" w:hAnsiTheme="minorHAnsi" w:cstheme="minorHAnsi"/>
                <w:vertAlign w:val="superscript"/>
              </w:rPr>
              <w:t>th</w:t>
            </w:r>
            <w:r>
              <w:rPr>
                <w:rFonts w:asciiTheme="minorHAnsi" w:hAnsiTheme="minorHAnsi" w:cstheme="minorHAnsi"/>
              </w:rPr>
              <w:t xml:space="preserve"> August 2025</w:t>
            </w:r>
          </w:p>
        </w:tc>
      </w:tr>
      <w:tr w:rsidR="009B40CA" w:rsidRPr="00C15A68" w14:paraId="3238F837" w14:textId="77777777" w:rsidTr="00FD7DD9">
        <w:trPr>
          <w:jc w:val="center"/>
        </w:trPr>
        <w:tc>
          <w:tcPr>
            <w:tcW w:w="2127" w:type="dxa"/>
            <w:shd w:val="clear" w:color="auto" w:fill="BFBFBF"/>
          </w:tcPr>
          <w:p w14:paraId="384FD10D" w14:textId="77777777" w:rsidR="009B40CA" w:rsidRPr="00C15A68" w:rsidRDefault="009B40CA" w:rsidP="00FD7DD9">
            <w:pPr>
              <w:rPr>
                <w:rFonts w:asciiTheme="minorHAnsi" w:hAnsiTheme="minorHAnsi" w:cstheme="minorHAnsi"/>
                <w:b/>
              </w:rPr>
            </w:pPr>
            <w:r w:rsidRPr="00C15A68">
              <w:rPr>
                <w:rFonts w:asciiTheme="minorHAnsi" w:hAnsiTheme="minorHAnsi" w:cstheme="minorHAnsi"/>
                <w:b/>
              </w:rPr>
              <w:t>Next review due by:</w:t>
            </w:r>
          </w:p>
        </w:tc>
        <w:tc>
          <w:tcPr>
            <w:tcW w:w="7314" w:type="dxa"/>
            <w:gridSpan w:val="2"/>
            <w:shd w:val="clear" w:color="auto" w:fill="BFBFBF"/>
          </w:tcPr>
          <w:p w14:paraId="6913A8A0" w14:textId="77777777" w:rsidR="009B40CA" w:rsidRPr="00C15A68" w:rsidRDefault="0079059C" w:rsidP="00FD7DD9">
            <w:pPr>
              <w:rPr>
                <w:rFonts w:asciiTheme="minorHAnsi" w:hAnsiTheme="minorHAnsi" w:cstheme="minorHAnsi"/>
              </w:rPr>
            </w:pPr>
            <w:r>
              <w:rPr>
                <w:rFonts w:asciiTheme="minorHAnsi" w:hAnsiTheme="minorHAnsi" w:cstheme="minorHAnsi"/>
              </w:rPr>
              <w:t>31</w:t>
            </w:r>
            <w:r w:rsidRPr="0079059C">
              <w:rPr>
                <w:rFonts w:asciiTheme="minorHAnsi" w:hAnsiTheme="minorHAnsi" w:cstheme="minorHAnsi"/>
                <w:vertAlign w:val="superscript"/>
              </w:rPr>
              <w:t>st</w:t>
            </w:r>
            <w:r>
              <w:rPr>
                <w:rFonts w:asciiTheme="minorHAnsi" w:hAnsiTheme="minorHAnsi" w:cstheme="minorHAnsi"/>
              </w:rPr>
              <w:t xml:space="preserve"> July 2026</w:t>
            </w:r>
          </w:p>
        </w:tc>
      </w:tr>
    </w:tbl>
    <w:p w14:paraId="667D6E76" w14:textId="77777777" w:rsidR="008B41AC" w:rsidRPr="00C15A68" w:rsidRDefault="008B41AC" w:rsidP="008B41AC">
      <w:pPr>
        <w:tabs>
          <w:tab w:val="left" w:pos="5196"/>
        </w:tabs>
        <w:jc w:val="center"/>
        <w:rPr>
          <w:rFonts w:asciiTheme="minorHAnsi" w:hAnsiTheme="minorHAnsi" w:cstheme="minorHAnsi"/>
          <w:sz w:val="25"/>
        </w:rPr>
        <w:sectPr w:rsidR="008B41AC" w:rsidRPr="00C15A68" w:rsidSect="006F6F0B">
          <w:footerReference w:type="default" r:id="rId13"/>
          <w:type w:val="continuous"/>
          <w:pgSz w:w="11910" w:h="16840"/>
          <w:pgMar w:top="851" w:right="1418" w:bottom="851" w:left="1418" w:header="283" w:footer="283" w:gutter="0"/>
          <w:pgNumType w:start="1"/>
          <w:cols w:space="720"/>
          <w:docGrid w:linePitch="299"/>
        </w:sectPr>
      </w:pPr>
    </w:p>
    <w:p w14:paraId="75038466" w14:textId="77777777" w:rsidR="00B36CB8" w:rsidRPr="00C15A68" w:rsidRDefault="00357A10">
      <w:pPr>
        <w:pStyle w:val="Heading1"/>
        <w:spacing w:before="38"/>
        <w:ind w:left="132"/>
        <w:rPr>
          <w:rFonts w:asciiTheme="minorHAnsi" w:hAnsiTheme="minorHAnsi" w:cstheme="minorHAnsi"/>
        </w:rPr>
      </w:pPr>
      <w:r w:rsidRPr="00C15A68">
        <w:rPr>
          <w:rFonts w:asciiTheme="minorHAnsi" w:hAnsiTheme="minorHAnsi" w:cstheme="minorHAnsi"/>
        </w:rPr>
        <w:lastRenderedPageBreak/>
        <w:t>Roles and</w:t>
      </w:r>
      <w:r w:rsidRPr="00C15A68">
        <w:rPr>
          <w:rFonts w:asciiTheme="minorHAnsi" w:hAnsiTheme="minorHAnsi" w:cstheme="minorHAnsi"/>
          <w:spacing w:val="-1"/>
        </w:rPr>
        <w:t xml:space="preserve"> </w:t>
      </w:r>
      <w:r w:rsidRPr="00C15A68">
        <w:rPr>
          <w:rFonts w:asciiTheme="minorHAnsi" w:hAnsiTheme="minorHAnsi" w:cstheme="minorHAnsi"/>
          <w:spacing w:val="-2"/>
        </w:rPr>
        <w:t>Accountabilities</w:t>
      </w:r>
    </w:p>
    <w:p w14:paraId="22FB2D99" w14:textId="77777777" w:rsidR="00B36CB8" w:rsidRPr="00C15A68" w:rsidRDefault="00B31567" w:rsidP="00C15A68">
      <w:pPr>
        <w:pStyle w:val="BodyText"/>
        <w:spacing w:before="25" w:line="249" w:lineRule="auto"/>
        <w:ind w:left="127" w:right="148" w:hanging="10"/>
        <w:jc w:val="both"/>
        <w:rPr>
          <w:rFonts w:asciiTheme="minorHAnsi" w:hAnsiTheme="minorHAnsi" w:cstheme="minorHAnsi"/>
          <w:sz w:val="22"/>
          <w:szCs w:val="22"/>
        </w:rPr>
      </w:pPr>
      <w:r w:rsidRPr="00C15A68">
        <w:rPr>
          <w:rFonts w:asciiTheme="minorHAnsi" w:hAnsiTheme="minorHAnsi" w:cstheme="minorHAnsi"/>
          <w:sz w:val="22"/>
          <w:szCs w:val="22"/>
        </w:rPr>
        <w:t>Orchard Community Trust</w:t>
      </w:r>
      <w:r w:rsidR="005905D8">
        <w:rPr>
          <w:rFonts w:asciiTheme="minorHAnsi" w:hAnsiTheme="minorHAnsi" w:cstheme="minorHAnsi"/>
          <w:sz w:val="22"/>
          <w:szCs w:val="22"/>
        </w:rPr>
        <w:t xml:space="preserve"> is</w:t>
      </w:r>
      <w:r w:rsidRPr="00C15A68">
        <w:rPr>
          <w:rFonts w:asciiTheme="minorHAnsi" w:hAnsiTheme="minorHAnsi" w:cstheme="minorHAnsi"/>
          <w:sz w:val="22"/>
          <w:szCs w:val="22"/>
        </w:rPr>
        <w:t xml:space="preserve"> </w:t>
      </w:r>
      <w:r w:rsidR="00357A10" w:rsidRPr="00C15A68">
        <w:rPr>
          <w:rFonts w:asciiTheme="minorHAnsi" w:hAnsiTheme="minorHAnsi" w:cstheme="minorHAnsi"/>
          <w:sz w:val="22"/>
          <w:szCs w:val="22"/>
        </w:rPr>
        <w:t xml:space="preserve">accountable for all policies across its </w:t>
      </w:r>
      <w:r w:rsidRPr="00C15A68">
        <w:rPr>
          <w:rFonts w:asciiTheme="minorHAnsi" w:hAnsiTheme="minorHAnsi" w:cstheme="minorHAnsi"/>
          <w:sz w:val="22"/>
          <w:szCs w:val="22"/>
        </w:rPr>
        <w:t>Schools</w:t>
      </w:r>
      <w:r w:rsidR="00357A10" w:rsidRPr="00C15A68">
        <w:rPr>
          <w:rFonts w:asciiTheme="minorHAnsi" w:hAnsiTheme="minorHAnsi" w:cstheme="minorHAnsi"/>
          <w:sz w:val="22"/>
          <w:szCs w:val="22"/>
        </w:rPr>
        <w:t xml:space="preserve">. All policies, whether relating to an individual </w:t>
      </w:r>
      <w:r w:rsidRPr="00C15A68">
        <w:rPr>
          <w:rFonts w:asciiTheme="minorHAnsi" w:hAnsiTheme="minorHAnsi" w:cstheme="minorHAnsi"/>
          <w:sz w:val="22"/>
          <w:szCs w:val="22"/>
        </w:rPr>
        <w:t>school</w:t>
      </w:r>
      <w:r w:rsidR="00357A10" w:rsidRPr="00C15A68">
        <w:rPr>
          <w:rFonts w:asciiTheme="minorHAnsi" w:hAnsiTheme="minorHAnsi" w:cstheme="minorHAnsi"/>
          <w:sz w:val="22"/>
          <w:szCs w:val="22"/>
        </w:rPr>
        <w:t xml:space="preserve"> or the whole Trust, will be written and implemented in line with our ethos and values as articulated in our </w:t>
      </w:r>
      <w:r w:rsidRPr="00C15A68">
        <w:rPr>
          <w:rFonts w:asciiTheme="minorHAnsi" w:hAnsiTheme="minorHAnsi" w:cstheme="minorHAnsi"/>
          <w:sz w:val="22"/>
          <w:szCs w:val="22"/>
        </w:rPr>
        <w:t>vision and values</w:t>
      </w:r>
      <w:r w:rsidR="00357A10" w:rsidRPr="00C15A68">
        <w:rPr>
          <w:rFonts w:asciiTheme="minorHAnsi" w:hAnsiTheme="minorHAnsi" w:cstheme="minorHAnsi"/>
          <w:sz w:val="22"/>
          <w:szCs w:val="22"/>
        </w:rPr>
        <w:t>. We are</w:t>
      </w:r>
      <w:r w:rsidR="00357A10" w:rsidRPr="00C15A68">
        <w:rPr>
          <w:rFonts w:asciiTheme="minorHAnsi" w:hAnsiTheme="minorHAnsi" w:cstheme="minorHAnsi"/>
          <w:spacing w:val="-3"/>
          <w:sz w:val="22"/>
          <w:szCs w:val="22"/>
        </w:rPr>
        <w:t xml:space="preserve"> </w:t>
      </w:r>
      <w:r w:rsidR="00357A10" w:rsidRPr="00C15A68">
        <w:rPr>
          <w:rFonts w:asciiTheme="minorHAnsi" w:hAnsiTheme="minorHAnsi" w:cstheme="minorHAnsi"/>
          <w:sz w:val="22"/>
          <w:szCs w:val="22"/>
        </w:rPr>
        <w:t>committed</w:t>
      </w:r>
      <w:r w:rsidR="00357A10" w:rsidRPr="00C15A68">
        <w:rPr>
          <w:rFonts w:asciiTheme="minorHAnsi" w:hAnsiTheme="minorHAnsi" w:cstheme="minorHAnsi"/>
          <w:spacing w:val="-3"/>
          <w:sz w:val="22"/>
          <w:szCs w:val="22"/>
        </w:rPr>
        <w:t xml:space="preserve"> </w:t>
      </w:r>
      <w:r w:rsidR="00357A10" w:rsidRPr="00C15A68">
        <w:rPr>
          <w:rFonts w:asciiTheme="minorHAnsi" w:hAnsiTheme="minorHAnsi" w:cstheme="minorHAnsi"/>
          <w:sz w:val="22"/>
          <w:szCs w:val="22"/>
        </w:rPr>
        <w:t>to</w:t>
      </w:r>
      <w:r w:rsidR="00357A10" w:rsidRPr="00C15A68">
        <w:rPr>
          <w:rFonts w:asciiTheme="minorHAnsi" w:hAnsiTheme="minorHAnsi" w:cstheme="minorHAnsi"/>
          <w:spacing w:val="-3"/>
          <w:sz w:val="22"/>
          <w:szCs w:val="22"/>
        </w:rPr>
        <w:t xml:space="preserve"> </w:t>
      </w:r>
      <w:r w:rsidR="00357A10" w:rsidRPr="00C15A68">
        <w:rPr>
          <w:rFonts w:asciiTheme="minorHAnsi" w:hAnsiTheme="minorHAnsi" w:cstheme="minorHAnsi"/>
          <w:sz w:val="22"/>
          <w:szCs w:val="22"/>
        </w:rPr>
        <w:t>the</w:t>
      </w:r>
      <w:r w:rsidR="00357A10" w:rsidRPr="00C15A68">
        <w:rPr>
          <w:rFonts w:asciiTheme="minorHAnsi" w:hAnsiTheme="minorHAnsi" w:cstheme="minorHAnsi"/>
          <w:spacing w:val="-3"/>
          <w:sz w:val="22"/>
          <w:szCs w:val="22"/>
        </w:rPr>
        <w:t xml:space="preserve"> </w:t>
      </w:r>
      <w:r w:rsidR="00357A10" w:rsidRPr="00C15A68">
        <w:rPr>
          <w:rFonts w:asciiTheme="minorHAnsi" w:hAnsiTheme="minorHAnsi" w:cstheme="minorHAnsi"/>
          <w:sz w:val="22"/>
          <w:szCs w:val="22"/>
        </w:rPr>
        <w:t>provision</w:t>
      </w:r>
      <w:r w:rsidR="00357A10" w:rsidRPr="00C15A68">
        <w:rPr>
          <w:rFonts w:asciiTheme="minorHAnsi" w:hAnsiTheme="minorHAnsi" w:cstheme="minorHAnsi"/>
          <w:spacing w:val="-4"/>
          <w:sz w:val="22"/>
          <w:szCs w:val="22"/>
        </w:rPr>
        <w:t xml:space="preserve"> </w:t>
      </w:r>
      <w:r w:rsidR="00357A10" w:rsidRPr="00C15A68">
        <w:rPr>
          <w:rFonts w:asciiTheme="minorHAnsi" w:hAnsiTheme="minorHAnsi" w:cstheme="minorHAnsi"/>
          <w:sz w:val="22"/>
          <w:szCs w:val="22"/>
        </w:rPr>
        <w:t>of</w:t>
      </w:r>
      <w:r w:rsidR="00357A10" w:rsidRPr="00C15A68">
        <w:rPr>
          <w:rFonts w:asciiTheme="minorHAnsi" w:hAnsiTheme="minorHAnsi" w:cstheme="minorHAnsi"/>
          <w:spacing w:val="-4"/>
          <w:sz w:val="22"/>
          <w:szCs w:val="22"/>
        </w:rPr>
        <w:t xml:space="preserve"> </w:t>
      </w:r>
      <w:r w:rsidR="00357A10" w:rsidRPr="00C15A68">
        <w:rPr>
          <w:rFonts w:asciiTheme="minorHAnsi" w:hAnsiTheme="minorHAnsi" w:cstheme="minorHAnsi"/>
          <w:sz w:val="22"/>
          <w:szCs w:val="22"/>
        </w:rPr>
        <w:t>high-quality</w:t>
      </w:r>
      <w:r w:rsidR="00357A10" w:rsidRPr="00C15A68">
        <w:rPr>
          <w:rFonts w:asciiTheme="minorHAnsi" w:hAnsiTheme="minorHAnsi" w:cstheme="minorHAnsi"/>
          <w:spacing w:val="-2"/>
          <w:sz w:val="22"/>
          <w:szCs w:val="22"/>
        </w:rPr>
        <w:t xml:space="preserve"> </w:t>
      </w:r>
      <w:r w:rsidR="00357A10" w:rsidRPr="00C15A68">
        <w:rPr>
          <w:rFonts w:asciiTheme="minorHAnsi" w:hAnsiTheme="minorHAnsi" w:cstheme="minorHAnsi"/>
          <w:sz w:val="22"/>
          <w:szCs w:val="22"/>
        </w:rPr>
        <w:t>education</w:t>
      </w:r>
      <w:r w:rsidR="00357A10" w:rsidRPr="00C15A68">
        <w:rPr>
          <w:rFonts w:asciiTheme="minorHAnsi" w:hAnsiTheme="minorHAnsi" w:cstheme="minorHAnsi"/>
          <w:spacing w:val="-4"/>
          <w:sz w:val="22"/>
          <w:szCs w:val="22"/>
        </w:rPr>
        <w:t xml:space="preserve"> </w:t>
      </w:r>
      <w:r w:rsidR="00357A10" w:rsidRPr="00C15A68">
        <w:rPr>
          <w:rFonts w:asciiTheme="minorHAnsi" w:hAnsiTheme="minorHAnsi" w:cstheme="minorHAnsi"/>
          <w:sz w:val="22"/>
          <w:szCs w:val="22"/>
        </w:rPr>
        <w:t>in</w:t>
      </w:r>
      <w:r w:rsidR="00357A10" w:rsidRPr="00C15A68">
        <w:rPr>
          <w:rFonts w:asciiTheme="minorHAnsi" w:hAnsiTheme="minorHAnsi" w:cstheme="minorHAnsi"/>
          <w:spacing w:val="-3"/>
          <w:sz w:val="22"/>
          <w:szCs w:val="22"/>
        </w:rPr>
        <w:t xml:space="preserve"> </w:t>
      </w:r>
      <w:r w:rsidR="00357A10" w:rsidRPr="00C15A68">
        <w:rPr>
          <w:rFonts w:asciiTheme="minorHAnsi" w:hAnsiTheme="minorHAnsi" w:cstheme="minorHAnsi"/>
          <w:sz w:val="22"/>
          <w:szCs w:val="22"/>
        </w:rPr>
        <w:t>the</w:t>
      </w:r>
      <w:r w:rsidR="00357A10" w:rsidRPr="00C15A68">
        <w:rPr>
          <w:rFonts w:asciiTheme="minorHAnsi" w:hAnsiTheme="minorHAnsi" w:cstheme="minorHAnsi"/>
          <w:spacing w:val="-4"/>
          <w:sz w:val="22"/>
          <w:szCs w:val="22"/>
        </w:rPr>
        <w:t xml:space="preserve"> </w:t>
      </w:r>
      <w:r w:rsidR="00357A10" w:rsidRPr="00C15A68">
        <w:rPr>
          <w:rFonts w:asciiTheme="minorHAnsi" w:hAnsiTheme="minorHAnsi" w:cstheme="minorHAnsi"/>
          <w:sz w:val="22"/>
          <w:szCs w:val="22"/>
        </w:rPr>
        <w:t>context</w:t>
      </w:r>
      <w:r w:rsidR="00357A10" w:rsidRPr="00C15A68">
        <w:rPr>
          <w:rFonts w:asciiTheme="minorHAnsi" w:hAnsiTheme="minorHAnsi" w:cstheme="minorHAnsi"/>
          <w:spacing w:val="-4"/>
          <w:sz w:val="22"/>
          <w:szCs w:val="22"/>
        </w:rPr>
        <w:t xml:space="preserve"> </w:t>
      </w:r>
      <w:r w:rsidR="00357A10" w:rsidRPr="00C15A68">
        <w:rPr>
          <w:rFonts w:asciiTheme="minorHAnsi" w:hAnsiTheme="minorHAnsi" w:cstheme="minorHAnsi"/>
          <w:sz w:val="22"/>
          <w:szCs w:val="22"/>
        </w:rPr>
        <w:t>of</w:t>
      </w:r>
      <w:r w:rsidR="00357A10" w:rsidRPr="00C15A68">
        <w:rPr>
          <w:rFonts w:asciiTheme="minorHAnsi" w:hAnsiTheme="minorHAnsi" w:cstheme="minorHAnsi"/>
          <w:spacing w:val="-4"/>
          <w:sz w:val="22"/>
          <w:szCs w:val="22"/>
        </w:rPr>
        <w:t xml:space="preserve"> </w:t>
      </w:r>
      <w:r w:rsidR="00357A10" w:rsidRPr="00C15A68">
        <w:rPr>
          <w:rFonts w:asciiTheme="minorHAnsi" w:hAnsiTheme="minorHAnsi" w:cstheme="minorHAnsi"/>
          <w:sz w:val="22"/>
          <w:szCs w:val="22"/>
        </w:rPr>
        <w:t>the</w:t>
      </w:r>
      <w:r w:rsidR="00357A10" w:rsidRPr="00C15A68">
        <w:rPr>
          <w:rFonts w:asciiTheme="minorHAnsi" w:hAnsiTheme="minorHAnsi" w:cstheme="minorHAnsi"/>
          <w:spacing w:val="-3"/>
          <w:sz w:val="22"/>
          <w:szCs w:val="22"/>
        </w:rPr>
        <w:t xml:space="preserve"> </w:t>
      </w:r>
      <w:r w:rsidR="00357A10" w:rsidRPr="00C15A68">
        <w:rPr>
          <w:rFonts w:asciiTheme="minorHAnsi" w:hAnsiTheme="minorHAnsi" w:cstheme="minorHAnsi"/>
          <w:sz w:val="22"/>
          <w:szCs w:val="22"/>
        </w:rPr>
        <w:t>Christian</w:t>
      </w:r>
      <w:r w:rsidR="00357A10" w:rsidRPr="00C15A68">
        <w:rPr>
          <w:rFonts w:asciiTheme="minorHAnsi" w:hAnsiTheme="minorHAnsi" w:cstheme="minorHAnsi"/>
          <w:spacing w:val="-4"/>
          <w:sz w:val="22"/>
          <w:szCs w:val="22"/>
        </w:rPr>
        <w:t xml:space="preserve"> </w:t>
      </w:r>
      <w:r w:rsidR="00357A10" w:rsidRPr="00C15A68">
        <w:rPr>
          <w:rFonts w:asciiTheme="minorHAnsi" w:hAnsiTheme="minorHAnsi" w:cstheme="minorHAnsi"/>
          <w:sz w:val="22"/>
          <w:szCs w:val="22"/>
        </w:rPr>
        <w:t>values</w:t>
      </w:r>
      <w:r w:rsidR="00357A10" w:rsidRPr="00C15A68">
        <w:rPr>
          <w:rFonts w:asciiTheme="minorHAnsi" w:hAnsiTheme="minorHAnsi" w:cstheme="minorHAnsi"/>
          <w:spacing w:val="-3"/>
          <w:sz w:val="22"/>
          <w:szCs w:val="22"/>
        </w:rPr>
        <w:t xml:space="preserve"> </w:t>
      </w:r>
      <w:r w:rsidR="00357A10" w:rsidRPr="00C15A68">
        <w:rPr>
          <w:rFonts w:asciiTheme="minorHAnsi" w:hAnsiTheme="minorHAnsi" w:cstheme="minorHAnsi"/>
          <w:sz w:val="22"/>
          <w:szCs w:val="22"/>
        </w:rPr>
        <w:t>of responsibility, respect and dignity where individuals are valued, aspirations are high, hope is nurtured and talents released.</w:t>
      </w:r>
    </w:p>
    <w:p w14:paraId="191119D4" w14:textId="77777777" w:rsidR="00B36CB8" w:rsidRPr="00427C79" w:rsidRDefault="00B36CB8">
      <w:pPr>
        <w:pStyle w:val="BodyText"/>
        <w:spacing w:before="5"/>
        <w:rPr>
          <w:rFonts w:asciiTheme="minorHAnsi" w:hAnsiTheme="minorHAnsi" w:cstheme="minorHAnsi"/>
          <w:szCs w:val="22"/>
        </w:rPr>
      </w:pPr>
    </w:p>
    <w:p w14:paraId="4018AC4A" w14:textId="77777777" w:rsidR="00B36CB8" w:rsidRPr="004D0D7C" w:rsidRDefault="00B31567" w:rsidP="004D0D7C">
      <w:pPr>
        <w:pStyle w:val="BodyText"/>
        <w:spacing w:before="1" w:line="249" w:lineRule="auto"/>
        <w:ind w:left="127" w:right="148" w:hanging="10"/>
        <w:jc w:val="both"/>
        <w:rPr>
          <w:rFonts w:asciiTheme="minorHAnsi" w:hAnsiTheme="minorHAnsi" w:cstheme="minorHAnsi"/>
          <w:sz w:val="22"/>
          <w:szCs w:val="22"/>
        </w:rPr>
      </w:pPr>
      <w:r w:rsidRPr="004D0D7C">
        <w:rPr>
          <w:rFonts w:asciiTheme="minorHAnsi" w:hAnsiTheme="minorHAnsi" w:cstheme="minorHAnsi"/>
          <w:sz w:val="22"/>
          <w:szCs w:val="22"/>
        </w:rPr>
        <w:t xml:space="preserve">The Trust </w:t>
      </w:r>
      <w:r w:rsidR="00357A10" w:rsidRPr="004D0D7C">
        <w:rPr>
          <w:rFonts w:asciiTheme="minorHAnsi" w:hAnsiTheme="minorHAnsi" w:cstheme="minorHAnsi"/>
          <w:sz w:val="22"/>
          <w:szCs w:val="22"/>
        </w:rPr>
        <w:t xml:space="preserve">Scheme of Delegation sets out the responsibilities of the Local </w:t>
      </w:r>
      <w:r w:rsidR="00357A10" w:rsidRPr="00636B62">
        <w:rPr>
          <w:rFonts w:asciiTheme="minorHAnsi" w:hAnsiTheme="minorHAnsi" w:cstheme="minorHAnsi"/>
          <w:sz w:val="22"/>
          <w:szCs w:val="22"/>
        </w:rPr>
        <w:t>Governing B</w:t>
      </w:r>
      <w:r w:rsidR="00D376C3" w:rsidRPr="00636B62">
        <w:rPr>
          <w:rFonts w:asciiTheme="minorHAnsi" w:hAnsiTheme="minorHAnsi" w:cstheme="minorHAnsi"/>
          <w:sz w:val="22"/>
          <w:szCs w:val="22"/>
        </w:rPr>
        <w:t>oard</w:t>
      </w:r>
      <w:r w:rsidR="00357A10" w:rsidRPr="00636B62">
        <w:rPr>
          <w:rFonts w:asciiTheme="minorHAnsi" w:hAnsiTheme="minorHAnsi" w:cstheme="minorHAnsi"/>
          <w:spacing w:val="-3"/>
          <w:sz w:val="22"/>
          <w:szCs w:val="22"/>
        </w:rPr>
        <w:t xml:space="preserve"> </w:t>
      </w:r>
      <w:r w:rsidR="00357A10" w:rsidRPr="00636B62">
        <w:rPr>
          <w:rFonts w:asciiTheme="minorHAnsi" w:hAnsiTheme="minorHAnsi" w:cstheme="minorHAnsi"/>
          <w:sz w:val="22"/>
          <w:szCs w:val="22"/>
        </w:rPr>
        <w:t>and</w:t>
      </w:r>
      <w:r w:rsidR="00357A10" w:rsidRPr="00636B62">
        <w:rPr>
          <w:rFonts w:asciiTheme="minorHAnsi" w:hAnsiTheme="minorHAnsi" w:cstheme="minorHAnsi"/>
          <w:spacing w:val="-3"/>
          <w:sz w:val="22"/>
          <w:szCs w:val="22"/>
        </w:rPr>
        <w:t xml:space="preserve"> </w:t>
      </w:r>
      <w:r w:rsidR="00357A10" w:rsidRPr="00636B62">
        <w:rPr>
          <w:rFonts w:asciiTheme="minorHAnsi" w:hAnsiTheme="minorHAnsi" w:cstheme="minorHAnsi"/>
          <w:sz w:val="22"/>
          <w:szCs w:val="22"/>
        </w:rPr>
        <w:t>Head</w:t>
      </w:r>
      <w:r w:rsidR="000275E0">
        <w:rPr>
          <w:rFonts w:asciiTheme="minorHAnsi" w:hAnsiTheme="minorHAnsi" w:cstheme="minorHAnsi"/>
          <w:sz w:val="22"/>
          <w:szCs w:val="22"/>
        </w:rPr>
        <w:t>t</w:t>
      </w:r>
      <w:r w:rsidR="00357A10" w:rsidRPr="004D0D7C">
        <w:rPr>
          <w:rFonts w:asciiTheme="minorHAnsi" w:hAnsiTheme="minorHAnsi" w:cstheme="minorHAnsi"/>
          <w:sz w:val="22"/>
          <w:szCs w:val="22"/>
        </w:rPr>
        <w:t>eacher</w:t>
      </w:r>
      <w:r w:rsidR="000275E0">
        <w:rPr>
          <w:rFonts w:asciiTheme="minorHAnsi" w:hAnsiTheme="minorHAnsi" w:cstheme="minorHAnsi"/>
          <w:sz w:val="22"/>
          <w:szCs w:val="22"/>
        </w:rPr>
        <w:t>/Executive Headteacher</w:t>
      </w:r>
      <w:r w:rsidR="00357A10" w:rsidRPr="004D0D7C">
        <w:rPr>
          <w:rFonts w:asciiTheme="minorHAnsi" w:hAnsiTheme="minorHAnsi" w:cstheme="minorHAnsi"/>
          <w:sz w:val="22"/>
          <w:szCs w:val="22"/>
        </w:rPr>
        <w:t>.</w:t>
      </w:r>
      <w:r w:rsidR="00357A10" w:rsidRPr="004D0D7C">
        <w:rPr>
          <w:rFonts w:asciiTheme="minorHAnsi" w:hAnsiTheme="minorHAnsi" w:cstheme="minorHAnsi"/>
          <w:spacing w:val="-3"/>
          <w:sz w:val="22"/>
          <w:szCs w:val="22"/>
        </w:rPr>
        <w:t xml:space="preserve"> </w:t>
      </w:r>
      <w:r w:rsidRPr="004D0D7C">
        <w:rPr>
          <w:rFonts w:asciiTheme="minorHAnsi" w:hAnsiTheme="minorHAnsi" w:cstheme="minorHAnsi"/>
          <w:sz w:val="22"/>
          <w:szCs w:val="22"/>
        </w:rPr>
        <w:t xml:space="preserve">The </w:t>
      </w:r>
      <w:r w:rsidR="00357A10" w:rsidRPr="004D0D7C">
        <w:rPr>
          <w:rFonts w:asciiTheme="minorHAnsi" w:hAnsiTheme="minorHAnsi" w:cstheme="minorHAnsi"/>
          <w:sz w:val="22"/>
          <w:szCs w:val="22"/>
        </w:rPr>
        <w:t>Head</w:t>
      </w:r>
      <w:r w:rsidR="000275E0">
        <w:rPr>
          <w:rFonts w:asciiTheme="minorHAnsi" w:hAnsiTheme="minorHAnsi" w:cstheme="minorHAnsi"/>
          <w:sz w:val="22"/>
          <w:szCs w:val="22"/>
        </w:rPr>
        <w:t>t</w:t>
      </w:r>
      <w:r w:rsidR="00357A10" w:rsidRPr="004D0D7C">
        <w:rPr>
          <w:rFonts w:asciiTheme="minorHAnsi" w:hAnsiTheme="minorHAnsi" w:cstheme="minorHAnsi"/>
          <w:sz w:val="22"/>
          <w:szCs w:val="22"/>
        </w:rPr>
        <w:t>eacher</w:t>
      </w:r>
      <w:r w:rsidR="000275E0">
        <w:rPr>
          <w:rFonts w:asciiTheme="minorHAnsi" w:hAnsiTheme="minorHAnsi" w:cstheme="minorHAnsi"/>
          <w:sz w:val="22"/>
          <w:szCs w:val="22"/>
        </w:rPr>
        <w:t>/Executive Headteacher</w:t>
      </w:r>
      <w:r w:rsidR="00357A10" w:rsidRPr="004D0D7C">
        <w:rPr>
          <w:rFonts w:asciiTheme="minorHAnsi" w:hAnsiTheme="minorHAnsi" w:cstheme="minorHAnsi"/>
          <w:spacing w:val="-2"/>
          <w:sz w:val="22"/>
          <w:szCs w:val="22"/>
        </w:rPr>
        <w:t xml:space="preserve"> </w:t>
      </w:r>
      <w:r w:rsidR="00357A10" w:rsidRPr="004D0D7C">
        <w:rPr>
          <w:rFonts w:asciiTheme="minorHAnsi" w:hAnsiTheme="minorHAnsi" w:cstheme="minorHAnsi"/>
          <w:sz w:val="22"/>
          <w:szCs w:val="22"/>
        </w:rPr>
        <w:t>of</w:t>
      </w:r>
      <w:r w:rsidR="00357A10" w:rsidRPr="004D0D7C">
        <w:rPr>
          <w:rFonts w:asciiTheme="minorHAnsi" w:hAnsiTheme="minorHAnsi" w:cstheme="minorHAnsi"/>
          <w:spacing w:val="-3"/>
          <w:sz w:val="22"/>
          <w:szCs w:val="22"/>
        </w:rPr>
        <w:t xml:space="preserve"> </w:t>
      </w:r>
      <w:r w:rsidR="00357A10" w:rsidRPr="004D0D7C">
        <w:rPr>
          <w:rFonts w:asciiTheme="minorHAnsi" w:hAnsiTheme="minorHAnsi" w:cstheme="minorHAnsi"/>
          <w:sz w:val="22"/>
          <w:szCs w:val="22"/>
        </w:rPr>
        <w:t>each</w:t>
      </w:r>
      <w:r w:rsidR="00357A10" w:rsidRPr="004D0D7C">
        <w:rPr>
          <w:rFonts w:asciiTheme="minorHAnsi" w:hAnsiTheme="minorHAnsi" w:cstheme="minorHAnsi"/>
          <w:spacing w:val="-3"/>
          <w:sz w:val="22"/>
          <w:szCs w:val="22"/>
        </w:rPr>
        <w:t xml:space="preserve"> </w:t>
      </w:r>
      <w:r w:rsidR="00357A10" w:rsidRPr="004D0D7C">
        <w:rPr>
          <w:rFonts w:asciiTheme="minorHAnsi" w:hAnsiTheme="minorHAnsi" w:cstheme="minorHAnsi"/>
          <w:sz w:val="22"/>
          <w:szCs w:val="22"/>
        </w:rPr>
        <w:t>academy</w:t>
      </w:r>
      <w:r w:rsidR="00357A10" w:rsidRPr="004D0D7C">
        <w:rPr>
          <w:rFonts w:asciiTheme="minorHAnsi" w:hAnsiTheme="minorHAnsi" w:cstheme="minorHAnsi"/>
          <w:spacing w:val="-3"/>
          <w:sz w:val="22"/>
          <w:szCs w:val="22"/>
        </w:rPr>
        <w:t xml:space="preserve"> </w:t>
      </w:r>
      <w:r w:rsidR="00357A10" w:rsidRPr="004D0D7C">
        <w:rPr>
          <w:rFonts w:asciiTheme="minorHAnsi" w:hAnsiTheme="minorHAnsi" w:cstheme="minorHAnsi"/>
          <w:sz w:val="22"/>
          <w:szCs w:val="22"/>
        </w:rPr>
        <w:t>is</w:t>
      </w:r>
      <w:r w:rsidR="00357A10" w:rsidRPr="004D0D7C">
        <w:rPr>
          <w:rFonts w:asciiTheme="minorHAnsi" w:hAnsiTheme="minorHAnsi" w:cstheme="minorHAnsi"/>
          <w:spacing w:val="-3"/>
          <w:sz w:val="22"/>
          <w:szCs w:val="22"/>
        </w:rPr>
        <w:t xml:space="preserve"> </w:t>
      </w:r>
      <w:r w:rsidR="00357A10" w:rsidRPr="004D0D7C">
        <w:rPr>
          <w:rFonts w:asciiTheme="minorHAnsi" w:hAnsiTheme="minorHAnsi" w:cstheme="minorHAnsi"/>
          <w:sz w:val="22"/>
          <w:szCs w:val="22"/>
        </w:rPr>
        <w:t xml:space="preserve">responsible for the implementation of all policies of the </w:t>
      </w:r>
      <w:r w:rsidRPr="004D0D7C">
        <w:rPr>
          <w:rFonts w:asciiTheme="minorHAnsi" w:hAnsiTheme="minorHAnsi" w:cstheme="minorHAnsi"/>
          <w:sz w:val="22"/>
          <w:szCs w:val="22"/>
        </w:rPr>
        <w:t>Multi-Academy Trust</w:t>
      </w:r>
      <w:r w:rsidR="00357A10" w:rsidRPr="004D0D7C">
        <w:rPr>
          <w:rFonts w:asciiTheme="minorHAnsi" w:hAnsiTheme="minorHAnsi" w:cstheme="minorHAnsi"/>
          <w:sz w:val="22"/>
          <w:szCs w:val="22"/>
        </w:rPr>
        <w:t>.</w:t>
      </w:r>
    </w:p>
    <w:p w14:paraId="0D96574C" w14:textId="77777777" w:rsidR="00B36CB8" w:rsidRPr="004D0D7C" w:rsidRDefault="00B36CB8" w:rsidP="004D0D7C">
      <w:pPr>
        <w:pStyle w:val="BodyText"/>
        <w:spacing w:before="11"/>
        <w:jc w:val="both"/>
        <w:rPr>
          <w:rFonts w:asciiTheme="minorHAnsi" w:hAnsiTheme="minorHAnsi" w:cstheme="minorHAnsi"/>
          <w:szCs w:val="22"/>
        </w:rPr>
      </w:pPr>
    </w:p>
    <w:p w14:paraId="5B9FABDD" w14:textId="77777777" w:rsidR="00B36CB8" w:rsidRPr="004D0D7C" w:rsidRDefault="00357A10" w:rsidP="004D0D7C">
      <w:pPr>
        <w:pStyle w:val="BodyText"/>
        <w:ind w:left="117"/>
        <w:jc w:val="both"/>
        <w:rPr>
          <w:rFonts w:asciiTheme="minorHAnsi" w:hAnsiTheme="minorHAnsi" w:cstheme="minorHAnsi"/>
          <w:sz w:val="22"/>
          <w:szCs w:val="22"/>
        </w:rPr>
      </w:pPr>
      <w:r w:rsidRPr="004D0D7C">
        <w:rPr>
          <w:rFonts w:asciiTheme="minorHAnsi" w:hAnsiTheme="minorHAnsi" w:cstheme="minorHAnsi"/>
          <w:sz w:val="22"/>
          <w:szCs w:val="22"/>
        </w:rPr>
        <w:t>All</w:t>
      </w:r>
      <w:r w:rsidRPr="004D0D7C">
        <w:rPr>
          <w:rFonts w:asciiTheme="minorHAnsi" w:hAnsiTheme="minorHAnsi" w:cstheme="minorHAnsi"/>
          <w:spacing w:val="-4"/>
          <w:sz w:val="22"/>
          <w:szCs w:val="22"/>
        </w:rPr>
        <w:t xml:space="preserve"> </w:t>
      </w:r>
      <w:r w:rsidRPr="004D0D7C">
        <w:rPr>
          <w:rFonts w:asciiTheme="minorHAnsi" w:hAnsiTheme="minorHAnsi" w:cstheme="minorHAnsi"/>
          <w:sz w:val="22"/>
          <w:szCs w:val="22"/>
        </w:rPr>
        <w:t>employees</w:t>
      </w:r>
      <w:r w:rsidRPr="004D0D7C">
        <w:rPr>
          <w:rFonts w:asciiTheme="minorHAnsi" w:hAnsiTheme="minorHAnsi" w:cstheme="minorHAnsi"/>
          <w:spacing w:val="-1"/>
          <w:sz w:val="22"/>
          <w:szCs w:val="22"/>
        </w:rPr>
        <w:t xml:space="preserve"> </w:t>
      </w:r>
      <w:r w:rsidRPr="004D0D7C">
        <w:rPr>
          <w:rFonts w:asciiTheme="minorHAnsi" w:hAnsiTheme="minorHAnsi" w:cstheme="minorHAnsi"/>
          <w:sz w:val="22"/>
          <w:szCs w:val="22"/>
        </w:rPr>
        <w:t>of</w:t>
      </w:r>
      <w:r w:rsidRPr="004D0D7C">
        <w:rPr>
          <w:rFonts w:asciiTheme="minorHAnsi" w:hAnsiTheme="minorHAnsi" w:cstheme="minorHAnsi"/>
          <w:spacing w:val="-3"/>
          <w:sz w:val="22"/>
          <w:szCs w:val="22"/>
        </w:rPr>
        <w:t xml:space="preserve"> </w:t>
      </w:r>
      <w:r w:rsidRPr="004D0D7C">
        <w:rPr>
          <w:rFonts w:asciiTheme="minorHAnsi" w:hAnsiTheme="minorHAnsi" w:cstheme="minorHAnsi"/>
          <w:sz w:val="22"/>
          <w:szCs w:val="22"/>
        </w:rPr>
        <w:t>the</w:t>
      </w:r>
      <w:r w:rsidRPr="004D0D7C">
        <w:rPr>
          <w:rFonts w:asciiTheme="minorHAnsi" w:hAnsiTheme="minorHAnsi" w:cstheme="minorHAnsi"/>
          <w:spacing w:val="-1"/>
          <w:sz w:val="22"/>
          <w:szCs w:val="22"/>
        </w:rPr>
        <w:t xml:space="preserve"> </w:t>
      </w:r>
      <w:r w:rsidR="00EB3728" w:rsidRPr="004D0D7C">
        <w:rPr>
          <w:rFonts w:asciiTheme="minorHAnsi" w:hAnsiTheme="minorHAnsi" w:cstheme="minorHAnsi"/>
          <w:spacing w:val="-1"/>
          <w:sz w:val="22"/>
          <w:szCs w:val="22"/>
        </w:rPr>
        <w:t>Multi-</w:t>
      </w:r>
      <w:r w:rsidRPr="004D0D7C">
        <w:rPr>
          <w:rFonts w:asciiTheme="minorHAnsi" w:hAnsiTheme="minorHAnsi" w:cstheme="minorHAnsi"/>
          <w:sz w:val="22"/>
          <w:szCs w:val="22"/>
        </w:rPr>
        <w:t>Academy</w:t>
      </w:r>
      <w:r w:rsidRPr="004D0D7C">
        <w:rPr>
          <w:rFonts w:asciiTheme="minorHAnsi" w:hAnsiTheme="minorHAnsi" w:cstheme="minorHAnsi"/>
          <w:spacing w:val="-2"/>
          <w:sz w:val="22"/>
          <w:szCs w:val="22"/>
        </w:rPr>
        <w:t xml:space="preserve"> </w:t>
      </w:r>
      <w:r w:rsidRPr="004D0D7C">
        <w:rPr>
          <w:rFonts w:asciiTheme="minorHAnsi" w:hAnsiTheme="minorHAnsi" w:cstheme="minorHAnsi"/>
          <w:sz w:val="22"/>
          <w:szCs w:val="22"/>
        </w:rPr>
        <w:t>Trust</w:t>
      </w:r>
      <w:r w:rsidRPr="004D0D7C">
        <w:rPr>
          <w:rFonts w:asciiTheme="minorHAnsi" w:hAnsiTheme="minorHAnsi" w:cstheme="minorHAnsi"/>
          <w:spacing w:val="-4"/>
          <w:sz w:val="22"/>
          <w:szCs w:val="22"/>
        </w:rPr>
        <w:t xml:space="preserve"> </w:t>
      </w:r>
      <w:r w:rsidRPr="004D0D7C">
        <w:rPr>
          <w:rFonts w:asciiTheme="minorHAnsi" w:hAnsiTheme="minorHAnsi" w:cstheme="minorHAnsi"/>
          <w:sz w:val="22"/>
          <w:szCs w:val="22"/>
        </w:rPr>
        <w:t>are</w:t>
      </w:r>
      <w:r w:rsidRPr="004D0D7C">
        <w:rPr>
          <w:rFonts w:asciiTheme="minorHAnsi" w:hAnsiTheme="minorHAnsi" w:cstheme="minorHAnsi"/>
          <w:spacing w:val="-2"/>
          <w:sz w:val="22"/>
          <w:szCs w:val="22"/>
        </w:rPr>
        <w:t xml:space="preserve"> </w:t>
      </w:r>
      <w:r w:rsidRPr="004D0D7C">
        <w:rPr>
          <w:rFonts w:asciiTheme="minorHAnsi" w:hAnsiTheme="minorHAnsi" w:cstheme="minorHAnsi"/>
          <w:sz w:val="22"/>
          <w:szCs w:val="22"/>
        </w:rPr>
        <w:t>subject</w:t>
      </w:r>
      <w:r w:rsidRPr="004D0D7C">
        <w:rPr>
          <w:rFonts w:asciiTheme="minorHAnsi" w:hAnsiTheme="minorHAnsi" w:cstheme="minorHAnsi"/>
          <w:spacing w:val="-2"/>
          <w:sz w:val="22"/>
          <w:szCs w:val="22"/>
        </w:rPr>
        <w:t xml:space="preserve"> </w:t>
      </w:r>
      <w:r w:rsidRPr="004D0D7C">
        <w:rPr>
          <w:rFonts w:asciiTheme="minorHAnsi" w:hAnsiTheme="minorHAnsi" w:cstheme="minorHAnsi"/>
          <w:sz w:val="22"/>
          <w:szCs w:val="22"/>
        </w:rPr>
        <w:t>to</w:t>
      </w:r>
      <w:r w:rsidRPr="004D0D7C">
        <w:rPr>
          <w:rFonts w:asciiTheme="minorHAnsi" w:hAnsiTheme="minorHAnsi" w:cstheme="minorHAnsi"/>
          <w:spacing w:val="-2"/>
          <w:sz w:val="22"/>
          <w:szCs w:val="22"/>
        </w:rPr>
        <w:t xml:space="preserve"> </w:t>
      </w:r>
      <w:r w:rsidRPr="004D0D7C">
        <w:rPr>
          <w:rFonts w:asciiTheme="minorHAnsi" w:hAnsiTheme="minorHAnsi" w:cstheme="minorHAnsi"/>
          <w:sz w:val="22"/>
          <w:szCs w:val="22"/>
        </w:rPr>
        <w:t>the</w:t>
      </w:r>
      <w:r w:rsidRPr="004D0D7C">
        <w:rPr>
          <w:rFonts w:asciiTheme="minorHAnsi" w:hAnsiTheme="minorHAnsi" w:cstheme="minorHAnsi"/>
          <w:spacing w:val="-1"/>
          <w:sz w:val="22"/>
          <w:szCs w:val="22"/>
        </w:rPr>
        <w:t xml:space="preserve"> </w:t>
      </w:r>
      <w:r w:rsidRPr="004D0D7C">
        <w:rPr>
          <w:rFonts w:asciiTheme="minorHAnsi" w:hAnsiTheme="minorHAnsi" w:cstheme="minorHAnsi"/>
          <w:sz w:val="22"/>
          <w:szCs w:val="22"/>
        </w:rPr>
        <w:t>Trust’s</w:t>
      </w:r>
      <w:r w:rsidRPr="004D0D7C">
        <w:rPr>
          <w:rFonts w:asciiTheme="minorHAnsi" w:hAnsiTheme="minorHAnsi" w:cstheme="minorHAnsi"/>
          <w:spacing w:val="-2"/>
          <w:sz w:val="22"/>
          <w:szCs w:val="22"/>
        </w:rPr>
        <w:t xml:space="preserve"> policies.</w:t>
      </w:r>
    </w:p>
    <w:p w14:paraId="17913267" w14:textId="77777777" w:rsidR="00B36CB8" w:rsidRPr="00427C79" w:rsidRDefault="00B36CB8">
      <w:pPr>
        <w:pStyle w:val="BodyText"/>
        <w:spacing w:before="9"/>
        <w:rPr>
          <w:rFonts w:asciiTheme="minorHAnsi" w:hAnsiTheme="minorHAnsi" w:cstheme="minorHAnsi"/>
          <w:szCs w:val="22"/>
        </w:rPr>
      </w:pPr>
    </w:p>
    <w:p w14:paraId="38474939" w14:textId="77777777" w:rsidR="00B36CB8" w:rsidRPr="00C15A68" w:rsidRDefault="00357A10">
      <w:pPr>
        <w:pStyle w:val="Heading1"/>
        <w:rPr>
          <w:rFonts w:asciiTheme="minorHAnsi" w:hAnsiTheme="minorHAnsi" w:cstheme="minorHAnsi"/>
        </w:rPr>
      </w:pPr>
      <w:r w:rsidRPr="00C15A68">
        <w:rPr>
          <w:rFonts w:asciiTheme="minorHAnsi" w:hAnsiTheme="minorHAnsi" w:cstheme="minorHAnsi"/>
        </w:rPr>
        <w:t>Purpose</w:t>
      </w:r>
      <w:r w:rsidRPr="00C15A68">
        <w:rPr>
          <w:rFonts w:asciiTheme="minorHAnsi" w:hAnsiTheme="minorHAnsi" w:cstheme="minorHAnsi"/>
          <w:spacing w:val="-3"/>
        </w:rPr>
        <w:t xml:space="preserve"> </w:t>
      </w:r>
      <w:r w:rsidRPr="00C15A68">
        <w:rPr>
          <w:rFonts w:asciiTheme="minorHAnsi" w:hAnsiTheme="minorHAnsi" w:cstheme="minorHAnsi"/>
        </w:rPr>
        <w:t>of</w:t>
      </w:r>
      <w:r w:rsidRPr="00C15A68">
        <w:rPr>
          <w:rFonts w:asciiTheme="minorHAnsi" w:hAnsiTheme="minorHAnsi" w:cstheme="minorHAnsi"/>
          <w:spacing w:val="-3"/>
        </w:rPr>
        <w:t xml:space="preserve"> </w:t>
      </w:r>
      <w:r w:rsidRPr="00C15A68">
        <w:rPr>
          <w:rFonts w:asciiTheme="minorHAnsi" w:hAnsiTheme="minorHAnsi" w:cstheme="minorHAnsi"/>
          <w:spacing w:val="-2"/>
        </w:rPr>
        <w:t>Policy</w:t>
      </w:r>
    </w:p>
    <w:p w14:paraId="21D0E534" w14:textId="77777777" w:rsidR="00B36CB8" w:rsidRPr="00CB00C1" w:rsidRDefault="00357A10" w:rsidP="00CB00C1">
      <w:pPr>
        <w:pStyle w:val="BodyText"/>
        <w:spacing w:before="15" w:line="249" w:lineRule="auto"/>
        <w:ind w:left="127" w:right="63" w:hanging="10"/>
        <w:jc w:val="both"/>
        <w:rPr>
          <w:rFonts w:asciiTheme="minorHAnsi" w:hAnsiTheme="minorHAnsi" w:cstheme="minorHAnsi"/>
          <w:spacing w:val="-4"/>
          <w:sz w:val="22"/>
          <w:szCs w:val="22"/>
        </w:rPr>
      </w:pPr>
      <w:r w:rsidRPr="00CB00C1">
        <w:rPr>
          <w:rFonts w:asciiTheme="minorHAnsi" w:hAnsiTheme="minorHAnsi" w:cstheme="minorHAnsi"/>
          <w:sz w:val="22"/>
          <w:szCs w:val="22"/>
        </w:rPr>
        <w:t xml:space="preserve">The purpose of this policy is to set out what charges can and cannot be made for activities </w:t>
      </w:r>
      <w:r w:rsidR="00114993" w:rsidRPr="00CB00C1">
        <w:rPr>
          <w:rFonts w:asciiTheme="minorHAnsi" w:hAnsiTheme="minorHAnsi" w:cstheme="minorHAnsi"/>
          <w:sz w:val="22"/>
          <w:szCs w:val="22"/>
        </w:rPr>
        <w:t>provided by</w:t>
      </w:r>
      <w:r w:rsidR="001F5DF2" w:rsidRPr="00CB00C1">
        <w:rPr>
          <w:rFonts w:asciiTheme="minorHAnsi" w:hAnsiTheme="minorHAnsi" w:cstheme="minorHAnsi"/>
          <w:sz w:val="22"/>
          <w:szCs w:val="22"/>
        </w:rPr>
        <w:t xml:space="preserve"> Senior Leaders and</w:t>
      </w:r>
      <w:r w:rsidR="00114993" w:rsidRPr="00CB00C1">
        <w:rPr>
          <w:rFonts w:asciiTheme="minorHAnsi" w:hAnsiTheme="minorHAnsi" w:cstheme="minorHAnsi"/>
          <w:sz w:val="22"/>
          <w:szCs w:val="22"/>
        </w:rPr>
        <w:t xml:space="preserve"> central team members </w:t>
      </w:r>
      <w:r w:rsidR="001F5DF2" w:rsidRPr="00CB00C1">
        <w:rPr>
          <w:rFonts w:asciiTheme="minorHAnsi" w:hAnsiTheme="minorHAnsi" w:cstheme="minorHAnsi"/>
          <w:sz w:val="22"/>
          <w:szCs w:val="22"/>
        </w:rPr>
        <w:t xml:space="preserve">of the Multi-Academy Trust </w:t>
      </w:r>
      <w:r w:rsidRPr="00CB00C1">
        <w:rPr>
          <w:rFonts w:asciiTheme="minorHAnsi" w:hAnsiTheme="minorHAnsi" w:cstheme="minorHAnsi"/>
          <w:sz w:val="22"/>
          <w:szCs w:val="22"/>
        </w:rPr>
        <w:t xml:space="preserve">in </w:t>
      </w:r>
      <w:r w:rsidR="00B31567" w:rsidRPr="00CB00C1">
        <w:rPr>
          <w:rFonts w:asciiTheme="minorHAnsi" w:hAnsiTheme="minorHAnsi" w:cstheme="minorHAnsi"/>
          <w:sz w:val="22"/>
          <w:szCs w:val="22"/>
        </w:rPr>
        <w:t>schools</w:t>
      </w:r>
      <w:r w:rsidR="00114993" w:rsidRPr="00CB00C1">
        <w:rPr>
          <w:rFonts w:asciiTheme="minorHAnsi" w:hAnsiTheme="minorHAnsi" w:cstheme="minorHAnsi"/>
          <w:sz w:val="22"/>
          <w:szCs w:val="22"/>
        </w:rPr>
        <w:t>/academies</w:t>
      </w:r>
      <w:r w:rsidR="00B31567" w:rsidRPr="00CB00C1">
        <w:rPr>
          <w:rFonts w:asciiTheme="minorHAnsi" w:hAnsiTheme="minorHAnsi" w:cstheme="minorHAnsi"/>
          <w:sz w:val="22"/>
          <w:szCs w:val="22"/>
        </w:rPr>
        <w:t xml:space="preserve"> </w:t>
      </w:r>
      <w:r w:rsidR="00114993" w:rsidRPr="00CB00C1">
        <w:rPr>
          <w:rFonts w:asciiTheme="minorHAnsi" w:hAnsiTheme="minorHAnsi" w:cstheme="minorHAnsi"/>
          <w:sz w:val="22"/>
          <w:szCs w:val="22"/>
        </w:rPr>
        <w:t xml:space="preserve">outside of </w:t>
      </w:r>
      <w:r w:rsidR="00B31567" w:rsidRPr="00CB00C1">
        <w:rPr>
          <w:rFonts w:asciiTheme="minorHAnsi" w:hAnsiTheme="minorHAnsi" w:cstheme="minorHAnsi"/>
          <w:sz w:val="22"/>
          <w:szCs w:val="22"/>
        </w:rPr>
        <w:t>Orchard Community Trust</w:t>
      </w:r>
      <w:r w:rsidR="003C3070">
        <w:rPr>
          <w:rFonts w:asciiTheme="minorHAnsi" w:hAnsiTheme="minorHAnsi" w:cstheme="minorHAnsi"/>
          <w:sz w:val="22"/>
          <w:szCs w:val="22"/>
        </w:rPr>
        <w:t xml:space="preserve"> and </w:t>
      </w:r>
      <w:r w:rsidR="00A827AD">
        <w:rPr>
          <w:rFonts w:asciiTheme="minorHAnsi" w:hAnsiTheme="minorHAnsi" w:cstheme="minorHAnsi"/>
          <w:sz w:val="22"/>
          <w:szCs w:val="22"/>
        </w:rPr>
        <w:t>to also set out what charges can and cannot be made for activities in schools.</w:t>
      </w:r>
      <w:r w:rsidR="00585417">
        <w:rPr>
          <w:rFonts w:asciiTheme="minorHAnsi" w:hAnsiTheme="minorHAnsi" w:cstheme="minorHAnsi"/>
          <w:sz w:val="22"/>
          <w:szCs w:val="22"/>
        </w:rPr>
        <w:t xml:space="preserve"> </w:t>
      </w:r>
    </w:p>
    <w:p w14:paraId="65F5B908" w14:textId="77777777" w:rsidR="00114993" w:rsidRPr="00C15A68" w:rsidRDefault="00114993">
      <w:pPr>
        <w:pStyle w:val="BodyText"/>
        <w:spacing w:before="15" w:line="249" w:lineRule="auto"/>
        <w:ind w:left="127" w:right="63" w:hanging="10"/>
        <w:rPr>
          <w:rFonts w:asciiTheme="minorHAnsi" w:hAnsiTheme="minorHAnsi" w:cstheme="minorHAnsi"/>
          <w:spacing w:val="-4"/>
        </w:rPr>
      </w:pPr>
    </w:p>
    <w:p w14:paraId="1EC84A24" w14:textId="77777777" w:rsidR="00275DF5" w:rsidRPr="00C15A68" w:rsidRDefault="00E24492">
      <w:pPr>
        <w:pStyle w:val="BodyText"/>
        <w:spacing w:before="15" w:line="249" w:lineRule="auto"/>
        <w:ind w:left="127" w:right="63" w:hanging="10"/>
        <w:rPr>
          <w:rFonts w:asciiTheme="minorHAnsi" w:hAnsiTheme="minorHAnsi" w:cstheme="minorHAnsi"/>
          <w:b/>
          <w:bCs/>
          <w:spacing w:val="-4"/>
        </w:rPr>
      </w:pPr>
      <w:r>
        <w:rPr>
          <w:rFonts w:asciiTheme="minorHAnsi" w:hAnsiTheme="minorHAnsi" w:cstheme="minorHAnsi"/>
          <w:b/>
          <w:bCs/>
          <w:spacing w:val="-4"/>
        </w:rPr>
        <w:t xml:space="preserve">Central Team </w:t>
      </w:r>
      <w:r w:rsidR="00275DF5" w:rsidRPr="00C15A68">
        <w:rPr>
          <w:rFonts w:asciiTheme="minorHAnsi" w:hAnsiTheme="minorHAnsi" w:cstheme="minorHAnsi"/>
          <w:b/>
          <w:bCs/>
          <w:spacing w:val="-4"/>
        </w:rPr>
        <w:t>Applicable Roles</w:t>
      </w:r>
    </w:p>
    <w:p w14:paraId="04D0FF94" w14:textId="77777777" w:rsidR="009866C8" w:rsidRPr="00C15A68" w:rsidRDefault="00114993" w:rsidP="00CB00C1">
      <w:pPr>
        <w:pStyle w:val="BodyText"/>
        <w:spacing w:before="15" w:line="249" w:lineRule="auto"/>
        <w:ind w:left="127" w:right="63" w:hanging="10"/>
        <w:jc w:val="both"/>
        <w:rPr>
          <w:rFonts w:asciiTheme="minorHAnsi" w:hAnsiTheme="minorHAnsi" w:cstheme="minorHAnsi"/>
          <w:spacing w:val="-4"/>
        </w:rPr>
      </w:pPr>
      <w:r w:rsidRPr="00CB00C1">
        <w:rPr>
          <w:rFonts w:asciiTheme="minorHAnsi" w:hAnsiTheme="minorHAnsi" w:cstheme="minorHAnsi"/>
          <w:spacing w:val="-4"/>
          <w:sz w:val="22"/>
          <w:szCs w:val="22"/>
        </w:rPr>
        <w:t>Whe</w:t>
      </w:r>
      <w:r w:rsidR="004E65F7" w:rsidRPr="00CB00C1">
        <w:rPr>
          <w:rFonts w:asciiTheme="minorHAnsi" w:hAnsiTheme="minorHAnsi" w:cstheme="minorHAnsi"/>
          <w:spacing w:val="-4"/>
          <w:sz w:val="22"/>
          <w:szCs w:val="22"/>
        </w:rPr>
        <w:t>n</w:t>
      </w:r>
      <w:r w:rsidRPr="00CB00C1">
        <w:rPr>
          <w:rFonts w:asciiTheme="minorHAnsi" w:hAnsiTheme="minorHAnsi" w:cstheme="minorHAnsi"/>
          <w:spacing w:val="-4"/>
          <w:sz w:val="22"/>
          <w:szCs w:val="22"/>
        </w:rPr>
        <w:t xml:space="preserve"> work</w:t>
      </w:r>
      <w:r w:rsidR="00153DB0" w:rsidRPr="00CB00C1">
        <w:rPr>
          <w:rFonts w:asciiTheme="minorHAnsi" w:hAnsiTheme="minorHAnsi" w:cstheme="minorHAnsi"/>
          <w:spacing w:val="-4"/>
          <w:sz w:val="22"/>
          <w:szCs w:val="22"/>
        </w:rPr>
        <w:t xml:space="preserve"> provided by the</w:t>
      </w:r>
      <w:r w:rsidR="00275DF5" w:rsidRPr="00CB00C1">
        <w:rPr>
          <w:rFonts w:asciiTheme="minorHAnsi" w:hAnsiTheme="minorHAnsi" w:cstheme="minorHAnsi"/>
          <w:spacing w:val="-4"/>
          <w:sz w:val="22"/>
          <w:szCs w:val="22"/>
        </w:rPr>
        <w:t xml:space="preserve"> roles set out </w:t>
      </w:r>
      <w:r w:rsidR="00593403" w:rsidRPr="00CB00C1">
        <w:rPr>
          <w:rFonts w:asciiTheme="minorHAnsi" w:hAnsiTheme="minorHAnsi" w:cstheme="minorHAnsi"/>
          <w:spacing w:val="-4"/>
          <w:sz w:val="22"/>
          <w:szCs w:val="22"/>
        </w:rPr>
        <w:t>below</w:t>
      </w:r>
      <w:r w:rsidRPr="00CB00C1">
        <w:rPr>
          <w:rFonts w:asciiTheme="minorHAnsi" w:hAnsiTheme="minorHAnsi" w:cstheme="minorHAnsi"/>
          <w:spacing w:val="-4"/>
          <w:sz w:val="22"/>
          <w:szCs w:val="22"/>
        </w:rPr>
        <w:t xml:space="preserve"> is requested </w:t>
      </w:r>
      <w:r w:rsidR="009B0CB9" w:rsidRPr="00CB00C1">
        <w:rPr>
          <w:rFonts w:asciiTheme="minorHAnsi" w:hAnsiTheme="minorHAnsi" w:cstheme="minorHAnsi"/>
          <w:spacing w:val="-4"/>
          <w:sz w:val="22"/>
          <w:szCs w:val="22"/>
        </w:rPr>
        <w:t>f</w:t>
      </w:r>
      <w:r w:rsidR="00153DB0" w:rsidRPr="00CB00C1">
        <w:rPr>
          <w:rFonts w:asciiTheme="minorHAnsi" w:hAnsiTheme="minorHAnsi" w:cstheme="minorHAnsi"/>
          <w:spacing w:val="-4"/>
          <w:sz w:val="22"/>
          <w:szCs w:val="22"/>
        </w:rPr>
        <w:t>rom external schools/academies</w:t>
      </w:r>
      <w:r w:rsidR="004E65F7" w:rsidRPr="00CB00C1">
        <w:rPr>
          <w:rFonts w:asciiTheme="minorHAnsi" w:hAnsiTheme="minorHAnsi" w:cstheme="minorHAnsi"/>
          <w:spacing w:val="-4"/>
          <w:sz w:val="22"/>
          <w:szCs w:val="22"/>
        </w:rPr>
        <w:t>,</w:t>
      </w:r>
      <w:r w:rsidR="00153DB0" w:rsidRPr="00CB00C1">
        <w:rPr>
          <w:rFonts w:asciiTheme="minorHAnsi" w:hAnsiTheme="minorHAnsi" w:cstheme="minorHAnsi"/>
          <w:spacing w:val="-4"/>
          <w:sz w:val="22"/>
          <w:szCs w:val="22"/>
        </w:rPr>
        <w:t xml:space="preserve"> </w:t>
      </w:r>
      <w:r w:rsidR="00093F0F" w:rsidRPr="00CB00C1">
        <w:rPr>
          <w:rFonts w:asciiTheme="minorHAnsi" w:hAnsiTheme="minorHAnsi" w:cstheme="minorHAnsi"/>
          <w:spacing w:val="-4"/>
          <w:sz w:val="22"/>
          <w:szCs w:val="22"/>
        </w:rPr>
        <w:t xml:space="preserve">an hourly rate will be charged to </w:t>
      </w:r>
      <w:r w:rsidR="009866C8" w:rsidRPr="00CB00C1">
        <w:rPr>
          <w:rFonts w:asciiTheme="minorHAnsi" w:hAnsiTheme="minorHAnsi" w:cstheme="minorHAnsi"/>
          <w:spacing w:val="-4"/>
          <w:sz w:val="22"/>
          <w:szCs w:val="22"/>
        </w:rPr>
        <w:t xml:space="preserve">the </w:t>
      </w:r>
      <w:r w:rsidR="00093F0F" w:rsidRPr="00CB00C1">
        <w:rPr>
          <w:rFonts w:asciiTheme="minorHAnsi" w:hAnsiTheme="minorHAnsi" w:cstheme="minorHAnsi"/>
          <w:spacing w:val="-4"/>
          <w:sz w:val="22"/>
          <w:szCs w:val="22"/>
        </w:rPr>
        <w:t xml:space="preserve">school/academy requiring the service. </w:t>
      </w:r>
      <w:r w:rsidR="00105CF0" w:rsidRPr="00CB00C1">
        <w:rPr>
          <w:rFonts w:asciiTheme="minorHAnsi" w:hAnsiTheme="minorHAnsi" w:cstheme="minorHAnsi"/>
          <w:spacing w:val="-4"/>
          <w:sz w:val="22"/>
          <w:szCs w:val="22"/>
        </w:rPr>
        <w:t>This will be a day rate as set out in Appendix 1</w:t>
      </w:r>
      <w:r w:rsidR="004C6F4F" w:rsidRPr="00CB00C1">
        <w:rPr>
          <w:rFonts w:asciiTheme="minorHAnsi" w:hAnsiTheme="minorHAnsi" w:cstheme="minorHAnsi"/>
          <w:spacing w:val="-4"/>
          <w:sz w:val="22"/>
          <w:szCs w:val="22"/>
        </w:rPr>
        <w:t>, which at the discretion of the Chief Finance</w:t>
      </w:r>
      <w:r w:rsidR="00A66AE3">
        <w:rPr>
          <w:rFonts w:asciiTheme="minorHAnsi" w:hAnsiTheme="minorHAnsi" w:cstheme="minorHAnsi"/>
          <w:spacing w:val="-4"/>
          <w:sz w:val="22"/>
          <w:szCs w:val="22"/>
        </w:rPr>
        <w:t xml:space="preserve"> &amp; Operations</w:t>
      </w:r>
      <w:r w:rsidR="004C6F4F" w:rsidRPr="00CB00C1">
        <w:rPr>
          <w:rFonts w:asciiTheme="minorHAnsi" w:hAnsiTheme="minorHAnsi" w:cstheme="minorHAnsi"/>
          <w:spacing w:val="-4"/>
          <w:sz w:val="22"/>
          <w:szCs w:val="22"/>
        </w:rPr>
        <w:t xml:space="preserve"> Officer</w:t>
      </w:r>
      <w:r w:rsidR="004E65F7" w:rsidRPr="00CB00C1">
        <w:rPr>
          <w:rFonts w:asciiTheme="minorHAnsi" w:hAnsiTheme="minorHAnsi" w:cstheme="minorHAnsi"/>
          <w:spacing w:val="-4"/>
          <w:sz w:val="22"/>
          <w:szCs w:val="22"/>
        </w:rPr>
        <w:t>*</w:t>
      </w:r>
      <w:r w:rsidR="004C6F4F" w:rsidRPr="00CB00C1">
        <w:rPr>
          <w:rFonts w:asciiTheme="minorHAnsi" w:hAnsiTheme="minorHAnsi" w:cstheme="minorHAnsi"/>
          <w:spacing w:val="-4"/>
          <w:sz w:val="22"/>
          <w:szCs w:val="22"/>
        </w:rPr>
        <w:t xml:space="preserve"> can be charged a</w:t>
      </w:r>
      <w:r w:rsidR="000560B1" w:rsidRPr="00CB00C1">
        <w:rPr>
          <w:rFonts w:asciiTheme="minorHAnsi" w:hAnsiTheme="minorHAnsi" w:cstheme="minorHAnsi"/>
          <w:spacing w:val="-4"/>
          <w:sz w:val="22"/>
          <w:szCs w:val="22"/>
        </w:rPr>
        <w:t>t a</w:t>
      </w:r>
      <w:r w:rsidR="004C6F4F" w:rsidRPr="00CB00C1">
        <w:rPr>
          <w:rFonts w:asciiTheme="minorHAnsi" w:hAnsiTheme="minorHAnsi" w:cstheme="minorHAnsi"/>
          <w:spacing w:val="-4"/>
          <w:sz w:val="22"/>
          <w:szCs w:val="22"/>
        </w:rPr>
        <w:t xml:space="preserve"> discounted rate if more than 1 day has been requested</w:t>
      </w:r>
      <w:r w:rsidR="004C6F4F" w:rsidRPr="00C15A68">
        <w:rPr>
          <w:rFonts w:asciiTheme="minorHAnsi" w:hAnsiTheme="minorHAnsi" w:cstheme="minorHAnsi"/>
          <w:spacing w:val="-4"/>
        </w:rPr>
        <w:t xml:space="preserve">. </w:t>
      </w:r>
    </w:p>
    <w:p w14:paraId="60E98297" w14:textId="77777777" w:rsidR="004E65F7" w:rsidRPr="00C15A68" w:rsidRDefault="004E65F7">
      <w:pPr>
        <w:pStyle w:val="BodyText"/>
        <w:spacing w:before="15" w:line="249" w:lineRule="auto"/>
        <w:ind w:left="127" w:right="63" w:hanging="10"/>
        <w:rPr>
          <w:rFonts w:asciiTheme="minorHAnsi" w:hAnsiTheme="minorHAnsi" w:cstheme="minorHAnsi"/>
          <w:spacing w:val="-4"/>
        </w:rPr>
      </w:pPr>
    </w:p>
    <w:p w14:paraId="7943D30A" w14:textId="77777777" w:rsidR="008E45DE" w:rsidRDefault="008E45DE" w:rsidP="000D6644">
      <w:pPr>
        <w:pStyle w:val="BodyText"/>
        <w:numPr>
          <w:ilvl w:val="0"/>
          <w:numId w:val="2"/>
        </w:numPr>
        <w:spacing w:before="15" w:line="249" w:lineRule="auto"/>
        <w:ind w:right="63"/>
        <w:rPr>
          <w:rFonts w:asciiTheme="minorHAnsi" w:hAnsiTheme="minorHAnsi" w:cstheme="minorHAnsi"/>
          <w:b/>
          <w:bCs/>
          <w:spacing w:val="-4"/>
          <w:sz w:val="22"/>
          <w:szCs w:val="22"/>
        </w:rPr>
      </w:pPr>
      <w:r>
        <w:rPr>
          <w:rFonts w:asciiTheme="minorHAnsi" w:hAnsiTheme="minorHAnsi" w:cstheme="minorHAnsi"/>
          <w:b/>
          <w:bCs/>
          <w:spacing w:val="-4"/>
          <w:sz w:val="22"/>
          <w:szCs w:val="22"/>
        </w:rPr>
        <w:t>Chief Executive Officer</w:t>
      </w:r>
    </w:p>
    <w:p w14:paraId="3A040DF6" w14:textId="77777777" w:rsidR="00A66AE3" w:rsidRDefault="00A66AE3" w:rsidP="000D6644">
      <w:pPr>
        <w:pStyle w:val="BodyText"/>
        <w:numPr>
          <w:ilvl w:val="0"/>
          <w:numId w:val="2"/>
        </w:numPr>
        <w:spacing w:before="15" w:line="249" w:lineRule="auto"/>
        <w:ind w:right="63"/>
        <w:rPr>
          <w:rFonts w:asciiTheme="minorHAnsi" w:hAnsiTheme="minorHAnsi" w:cstheme="minorHAnsi"/>
          <w:b/>
          <w:bCs/>
          <w:spacing w:val="-4"/>
          <w:sz w:val="22"/>
          <w:szCs w:val="22"/>
        </w:rPr>
      </w:pPr>
      <w:r>
        <w:rPr>
          <w:rFonts w:asciiTheme="minorHAnsi" w:hAnsiTheme="minorHAnsi" w:cstheme="minorHAnsi"/>
          <w:b/>
          <w:bCs/>
          <w:spacing w:val="-4"/>
          <w:sz w:val="22"/>
          <w:szCs w:val="22"/>
        </w:rPr>
        <w:t>Deputy CEO/Strategic School Improvement Lead</w:t>
      </w:r>
    </w:p>
    <w:p w14:paraId="48985C6D" w14:textId="77777777" w:rsidR="004E65F7" w:rsidRPr="000D6644" w:rsidRDefault="004E65F7" w:rsidP="000D6644">
      <w:pPr>
        <w:pStyle w:val="BodyText"/>
        <w:numPr>
          <w:ilvl w:val="0"/>
          <w:numId w:val="2"/>
        </w:numPr>
        <w:spacing w:before="15" w:line="249" w:lineRule="auto"/>
        <w:ind w:right="63"/>
        <w:rPr>
          <w:rFonts w:asciiTheme="minorHAnsi" w:hAnsiTheme="minorHAnsi" w:cstheme="minorHAnsi"/>
          <w:b/>
          <w:bCs/>
          <w:spacing w:val="-4"/>
          <w:sz w:val="22"/>
          <w:szCs w:val="22"/>
        </w:rPr>
      </w:pPr>
      <w:r w:rsidRPr="000D6644">
        <w:rPr>
          <w:rFonts w:asciiTheme="minorHAnsi" w:hAnsiTheme="minorHAnsi" w:cstheme="minorHAnsi"/>
          <w:b/>
          <w:bCs/>
          <w:spacing w:val="-4"/>
          <w:sz w:val="22"/>
          <w:szCs w:val="22"/>
        </w:rPr>
        <w:t>Chief Finance</w:t>
      </w:r>
      <w:r w:rsidR="00A66AE3">
        <w:rPr>
          <w:rFonts w:asciiTheme="minorHAnsi" w:hAnsiTheme="minorHAnsi" w:cstheme="minorHAnsi"/>
          <w:b/>
          <w:bCs/>
          <w:spacing w:val="-4"/>
          <w:sz w:val="22"/>
          <w:szCs w:val="22"/>
        </w:rPr>
        <w:t xml:space="preserve"> &amp; Operations</w:t>
      </w:r>
      <w:r w:rsidRPr="000D6644">
        <w:rPr>
          <w:rFonts w:asciiTheme="minorHAnsi" w:hAnsiTheme="minorHAnsi" w:cstheme="minorHAnsi"/>
          <w:b/>
          <w:bCs/>
          <w:spacing w:val="-4"/>
          <w:sz w:val="22"/>
          <w:szCs w:val="22"/>
        </w:rPr>
        <w:t xml:space="preserve"> Officer</w:t>
      </w:r>
    </w:p>
    <w:p w14:paraId="181E9512" w14:textId="77777777" w:rsidR="004E65F7" w:rsidRPr="000D6644" w:rsidRDefault="00A66AE3" w:rsidP="000D6644">
      <w:pPr>
        <w:pStyle w:val="BodyText"/>
        <w:numPr>
          <w:ilvl w:val="0"/>
          <w:numId w:val="2"/>
        </w:numPr>
        <w:spacing w:before="15" w:line="249" w:lineRule="auto"/>
        <w:ind w:right="63"/>
        <w:rPr>
          <w:rFonts w:asciiTheme="minorHAnsi" w:hAnsiTheme="minorHAnsi" w:cstheme="minorHAnsi"/>
          <w:b/>
          <w:bCs/>
          <w:spacing w:val="-4"/>
          <w:sz w:val="22"/>
          <w:szCs w:val="22"/>
        </w:rPr>
      </w:pPr>
      <w:r>
        <w:rPr>
          <w:rFonts w:asciiTheme="minorHAnsi" w:hAnsiTheme="minorHAnsi" w:cstheme="minorHAnsi"/>
          <w:b/>
          <w:bCs/>
          <w:spacing w:val="-4"/>
          <w:sz w:val="22"/>
          <w:szCs w:val="22"/>
        </w:rPr>
        <w:t>School Improvement Officer</w:t>
      </w:r>
    </w:p>
    <w:p w14:paraId="6849945A" w14:textId="77777777" w:rsidR="004E65F7" w:rsidRPr="000D6644" w:rsidRDefault="00A66AE3" w:rsidP="000D6644">
      <w:pPr>
        <w:pStyle w:val="BodyText"/>
        <w:numPr>
          <w:ilvl w:val="0"/>
          <w:numId w:val="2"/>
        </w:numPr>
        <w:spacing w:before="15" w:line="249" w:lineRule="auto"/>
        <w:ind w:right="63"/>
        <w:rPr>
          <w:rFonts w:asciiTheme="minorHAnsi" w:hAnsiTheme="minorHAnsi" w:cstheme="minorHAnsi"/>
          <w:b/>
          <w:bCs/>
          <w:spacing w:val="-4"/>
          <w:sz w:val="22"/>
          <w:szCs w:val="22"/>
        </w:rPr>
      </w:pPr>
      <w:r>
        <w:rPr>
          <w:rFonts w:asciiTheme="minorHAnsi" w:hAnsiTheme="minorHAnsi" w:cstheme="minorHAnsi"/>
          <w:b/>
          <w:bCs/>
          <w:spacing w:val="-4"/>
          <w:sz w:val="22"/>
          <w:szCs w:val="22"/>
        </w:rPr>
        <w:t>Governance Professional</w:t>
      </w:r>
    </w:p>
    <w:p w14:paraId="69CD1F1A" w14:textId="77777777" w:rsidR="00D32862" w:rsidRPr="000D6644" w:rsidRDefault="008E45DE" w:rsidP="000D6644">
      <w:pPr>
        <w:pStyle w:val="BodyText"/>
        <w:numPr>
          <w:ilvl w:val="0"/>
          <w:numId w:val="2"/>
        </w:numPr>
        <w:spacing w:before="15" w:line="249" w:lineRule="auto"/>
        <w:ind w:right="63"/>
        <w:rPr>
          <w:rFonts w:asciiTheme="minorHAnsi" w:hAnsiTheme="minorHAnsi" w:cstheme="minorHAnsi"/>
          <w:b/>
          <w:bCs/>
          <w:spacing w:val="-4"/>
          <w:sz w:val="22"/>
          <w:szCs w:val="22"/>
        </w:rPr>
      </w:pPr>
      <w:r>
        <w:rPr>
          <w:rFonts w:asciiTheme="minorHAnsi" w:hAnsiTheme="minorHAnsi" w:cstheme="minorHAnsi"/>
          <w:b/>
          <w:bCs/>
          <w:spacing w:val="-4"/>
          <w:sz w:val="22"/>
          <w:szCs w:val="22"/>
        </w:rPr>
        <w:t>Trust Estates Manager</w:t>
      </w:r>
    </w:p>
    <w:p w14:paraId="7D2F238D" w14:textId="77777777" w:rsidR="00571562" w:rsidRPr="00C15A68" w:rsidRDefault="00571562">
      <w:pPr>
        <w:pStyle w:val="BodyText"/>
        <w:spacing w:before="15" w:line="249" w:lineRule="auto"/>
        <w:ind w:left="127" w:right="63" w:hanging="10"/>
        <w:rPr>
          <w:rFonts w:asciiTheme="minorHAnsi" w:hAnsiTheme="minorHAnsi" w:cstheme="minorHAnsi"/>
          <w:b/>
          <w:bCs/>
          <w:spacing w:val="-4"/>
        </w:rPr>
      </w:pPr>
    </w:p>
    <w:p w14:paraId="1473C2C6" w14:textId="77777777" w:rsidR="00571562" w:rsidRPr="00C15A68" w:rsidRDefault="00571562" w:rsidP="00826762">
      <w:pPr>
        <w:pStyle w:val="BodyText"/>
        <w:spacing w:before="15" w:line="249" w:lineRule="auto"/>
        <w:ind w:left="127" w:right="63" w:hanging="10"/>
        <w:jc w:val="both"/>
        <w:rPr>
          <w:rFonts w:asciiTheme="minorHAnsi" w:hAnsiTheme="minorHAnsi" w:cstheme="minorHAnsi"/>
          <w:spacing w:val="-4"/>
        </w:rPr>
      </w:pPr>
      <w:r w:rsidRPr="00C15A68">
        <w:rPr>
          <w:rFonts w:asciiTheme="minorHAnsi" w:hAnsiTheme="minorHAnsi" w:cstheme="minorHAnsi"/>
          <w:b/>
          <w:bCs/>
          <w:spacing w:val="-4"/>
        </w:rPr>
        <w:t>*</w:t>
      </w:r>
      <w:r w:rsidRPr="00826762">
        <w:rPr>
          <w:rFonts w:asciiTheme="minorHAnsi" w:hAnsiTheme="minorHAnsi" w:cstheme="minorHAnsi"/>
          <w:spacing w:val="-4"/>
          <w:sz w:val="22"/>
          <w:szCs w:val="22"/>
        </w:rPr>
        <w:t xml:space="preserve">For any work requiring the time of the Chief Finance </w:t>
      </w:r>
      <w:r w:rsidR="00A66AE3">
        <w:rPr>
          <w:rFonts w:asciiTheme="minorHAnsi" w:hAnsiTheme="minorHAnsi" w:cstheme="minorHAnsi"/>
          <w:spacing w:val="-4"/>
          <w:sz w:val="22"/>
          <w:szCs w:val="22"/>
        </w:rPr>
        <w:t xml:space="preserve">&amp; Operations </w:t>
      </w:r>
      <w:r w:rsidRPr="00826762">
        <w:rPr>
          <w:rFonts w:asciiTheme="minorHAnsi" w:hAnsiTheme="minorHAnsi" w:cstheme="minorHAnsi"/>
          <w:spacing w:val="-4"/>
          <w:sz w:val="22"/>
          <w:szCs w:val="22"/>
        </w:rPr>
        <w:t xml:space="preserve">Officer, the </w:t>
      </w:r>
      <w:r w:rsidR="0071636F">
        <w:rPr>
          <w:rFonts w:asciiTheme="minorHAnsi" w:hAnsiTheme="minorHAnsi" w:cstheme="minorHAnsi"/>
          <w:spacing w:val="-4"/>
          <w:sz w:val="22"/>
          <w:szCs w:val="22"/>
        </w:rPr>
        <w:t>Chief Executive Officer</w:t>
      </w:r>
      <w:r w:rsidRPr="00826762">
        <w:rPr>
          <w:rFonts w:asciiTheme="minorHAnsi" w:hAnsiTheme="minorHAnsi" w:cstheme="minorHAnsi"/>
          <w:spacing w:val="-4"/>
          <w:sz w:val="22"/>
          <w:szCs w:val="22"/>
        </w:rPr>
        <w:t xml:space="preserve"> </w:t>
      </w:r>
      <w:r w:rsidR="00637AC5" w:rsidRPr="00826762">
        <w:rPr>
          <w:rFonts w:asciiTheme="minorHAnsi" w:hAnsiTheme="minorHAnsi" w:cstheme="minorHAnsi"/>
          <w:spacing w:val="-4"/>
          <w:sz w:val="22"/>
          <w:szCs w:val="22"/>
        </w:rPr>
        <w:t>will be responsible for confirming a discretionary discounted rate if more than 1 day has been requested.</w:t>
      </w:r>
    </w:p>
    <w:p w14:paraId="3803E4CC" w14:textId="77777777" w:rsidR="004B1878" w:rsidRPr="00C15A68" w:rsidRDefault="004B1878">
      <w:pPr>
        <w:pStyle w:val="BodyText"/>
        <w:spacing w:before="15" w:line="249" w:lineRule="auto"/>
        <w:ind w:left="127" w:right="63" w:hanging="10"/>
        <w:rPr>
          <w:rFonts w:asciiTheme="minorHAnsi" w:hAnsiTheme="minorHAnsi" w:cstheme="minorHAnsi"/>
          <w:spacing w:val="-4"/>
        </w:rPr>
      </w:pPr>
    </w:p>
    <w:p w14:paraId="086D28CD" w14:textId="77777777" w:rsidR="004B1878" w:rsidRPr="00C15A68" w:rsidRDefault="004B1878">
      <w:pPr>
        <w:pStyle w:val="BodyText"/>
        <w:spacing w:before="15" w:line="249" w:lineRule="auto"/>
        <w:ind w:left="127" w:right="63" w:hanging="10"/>
        <w:rPr>
          <w:rFonts w:asciiTheme="minorHAnsi" w:hAnsiTheme="minorHAnsi" w:cstheme="minorHAnsi"/>
          <w:spacing w:val="-4"/>
        </w:rPr>
      </w:pPr>
      <w:r w:rsidRPr="00C15A68">
        <w:rPr>
          <w:rFonts w:asciiTheme="minorHAnsi" w:hAnsiTheme="minorHAnsi" w:cstheme="minorHAnsi"/>
          <w:b/>
          <w:bCs/>
          <w:spacing w:val="-4"/>
        </w:rPr>
        <w:t>Potential Schools Joining the MAT</w:t>
      </w:r>
    </w:p>
    <w:p w14:paraId="5EC2E6E9" w14:textId="77777777" w:rsidR="004B1878" w:rsidRPr="003073A8" w:rsidRDefault="004B1878" w:rsidP="00826762">
      <w:pPr>
        <w:pStyle w:val="BodyText"/>
        <w:spacing w:before="15" w:line="249" w:lineRule="auto"/>
        <w:ind w:left="127" w:right="63" w:hanging="10"/>
        <w:jc w:val="both"/>
        <w:rPr>
          <w:rFonts w:asciiTheme="minorHAnsi" w:hAnsiTheme="minorHAnsi" w:cstheme="minorHAnsi"/>
          <w:spacing w:val="-4"/>
          <w:sz w:val="22"/>
          <w:szCs w:val="22"/>
        </w:rPr>
      </w:pPr>
      <w:r w:rsidRPr="003073A8">
        <w:rPr>
          <w:rFonts w:asciiTheme="minorHAnsi" w:hAnsiTheme="minorHAnsi" w:cstheme="minorHAnsi"/>
          <w:spacing w:val="-4"/>
          <w:sz w:val="22"/>
          <w:szCs w:val="22"/>
        </w:rPr>
        <w:t>If ongoing work has</w:t>
      </w:r>
      <w:r w:rsidR="003852EC" w:rsidRPr="003073A8">
        <w:rPr>
          <w:rFonts w:asciiTheme="minorHAnsi" w:hAnsiTheme="minorHAnsi" w:cstheme="minorHAnsi"/>
          <w:spacing w:val="-4"/>
          <w:sz w:val="22"/>
          <w:szCs w:val="22"/>
        </w:rPr>
        <w:t xml:space="preserve"> </w:t>
      </w:r>
      <w:r w:rsidR="00687197" w:rsidRPr="003073A8">
        <w:rPr>
          <w:rFonts w:asciiTheme="minorHAnsi" w:hAnsiTheme="minorHAnsi" w:cstheme="minorHAnsi"/>
          <w:spacing w:val="-4"/>
          <w:sz w:val="22"/>
          <w:szCs w:val="22"/>
        </w:rPr>
        <w:t>led</w:t>
      </w:r>
      <w:r w:rsidR="003852EC" w:rsidRPr="003073A8">
        <w:rPr>
          <w:rFonts w:asciiTheme="minorHAnsi" w:hAnsiTheme="minorHAnsi" w:cstheme="minorHAnsi"/>
          <w:spacing w:val="-4"/>
          <w:sz w:val="22"/>
          <w:szCs w:val="22"/>
        </w:rPr>
        <w:t xml:space="preserve"> to an agreement from the Local Governing Board of a non-Orchard Community </w:t>
      </w:r>
      <w:r w:rsidR="003852EC" w:rsidRPr="00636B62">
        <w:rPr>
          <w:rFonts w:asciiTheme="minorHAnsi" w:hAnsiTheme="minorHAnsi" w:cstheme="minorHAnsi"/>
          <w:spacing w:val="-4"/>
          <w:sz w:val="22"/>
          <w:szCs w:val="22"/>
        </w:rPr>
        <w:t>Trust School that it intends to</w:t>
      </w:r>
      <w:r w:rsidR="003852EC" w:rsidRPr="003073A8">
        <w:rPr>
          <w:rFonts w:asciiTheme="minorHAnsi" w:hAnsiTheme="minorHAnsi" w:cstheme="minorHAnsi"/>
          <w:spacing w:val="-4"/>
          <w:sz w:val="22"/>
          <w:szCs w:val="22"/>
        </w:rPr>
        <w:t xml:space="preserve"> officially join the family of Orchard Community Trust Schools</w:t>
      </w:r>
      <w:r w:rsidR="00687197" w:rsidRPr="003073A8">
        <w:rPr>
          <w:rFonts w:asciiTheme="minorHAnsi" w:hAnsiTheme="minorHAnsi" w:cstheme="minorHAnsi"/>
          <w:spacing w:val="-4"/>
          <w:sz w:val="22"/>
          <w:szCs w:val="22"/>
        </w:rPr>
        <w:t xml:space="preserve"> by way of </w:t>
      </w:r>
      <w:r w:rsidR="0011418D" w:rsidRPr="003073A8">
        <w:rPr>
          <w:rFonts w:asciiTheme="minorHAnsi" w:hAnsiTheme="minorHAnsi" w:cstheme="minorHAnsi"/>
          <w:spacing w:val="-4"/>
          <w:sz w:val="22"/>
          <w:szCs w:val="22"/>
        </w:rPr>
        <w:t>Academy conversion</w:t>
      </w:r>
      <w:r w:rsidR="003852EC" w:rsidRPr="003073A8">
        <w:rPr>
          <w:rFonts w:asciiTheme="minorHAnsi" w:hAnsiTheme="minorHAnsi" w:cstheme="minorHAnsi"/>
          <w:spacing w:val="-4"/>
          <w:sz w:val="22"/>
          <w:szCs w:val="22"/>
        </w:rPr>
        <w:t xml:space="preserve">, then the </w:t>
      </w:r>
      <w:r w:rsidR="0011418D" w:rsidRPr="003073A8">
        <w:rPr>
          <w:rFonts w:asciiTheme="minorHAnsi" w:hAnsiTheme="minorHAnsi" w:cstheme="minorHAnsi"/>
          <w:spacing w:val="-4"/>
          <w:sz w:val="22"/>
          <w:szCs w:val="22"/>
        </w:rPr>
        <w:t>hourly</w:t>
      </w:r>
      <w:r w:rsidR="003852EC" w:rsidRPr="003073A8">
        <w:rPr>
          <w:rFonts w:asciiTheme="minorHAnsi" w:hAnsiTheme="minorHAnsi" w:cstheme="minorHAnsi"/>
          <w:spacing w:val="-4"/>
          <w:sz w:val="22"/>
          <w:szCs w:val="22"/>
        </w:rPr>
        <w:t xml:space="preserve"> rate will be </w:t>
      </w:r>
      <w:r w:rsidR="000C21F9" w:rsidRPr="003073A8">
        <w:rPr>
          <w:rFonts w:asciiTheme="minorHAnsi" w:hAnsiTheme="minorHAnsi" w:cstheme="minorHAnsi"/>
          <w:spacing w:val="-4"/>
          <w:sz w:val="22"/>
          <w:szCs w:val="22"/>
        </w:rPr>
        <w:t>superseded</w:t>
      </w:r>
      <w:r w:rsidR="003852EC" w:rsidRPr="003073A8">
        <w:rPr>
          <w:rFonts w:asciiTheme="minorHAnsi" w:hAnsiTheme="minorHAnsi" w:cstheme="minorHAnsi"/>
          <w:spacing w:val="-4"/>
          <w:sz w:val="22"/>
          <w:szCs w:val="22"/>
        </w:rPr>
        <w:t xml:space="preserve"> by </w:t>
      </w:r>
      <w:r w:rsidR="000C21F9" w:rsidRPr="003073A8">
        <w:rPr>
          <w:rFonts w:asciiTheme="minorHAnsi" w:hAnsiTheme="minorHAnsi" w:cstheme="minorHAnsi"/>
          <w:spacing w:val="-4"/>
          <w:sz w:val="22"/>
          <w:szCs w:val="22"/>
        </w:rPr>
        <w:t>a</w:t>
      </w:r>
      <w:r w:rsidR="0011418D" w:rsidRPr="003073A8">
        <w:rPr>
          <w:rFonts w:asciiTheme="minorHAnsi" w:hAnsiTheme="minorHAnsi" w:cstheme="minorHAnsi"/>
          <w:spacing w:val="-4"/>
          <w:sz w:val="22"/>
          <w:szCs w:val="22"/>
        </w:rPr>
        <w:t>n</w:t>
      </w:r>
      <w:r w:rsidR="000C21F9" w:rsidRPr="003073A8">
        <w:rPr>
          <w:rFonts w:asciiTheme="minorHAnsi" w:hAnsiTheme="minorHAnsi" w:cstheme="minorHAnsi"/>
          <w:spacing w:val="-4"/>
          <w:sz w:val="22"/>
          <w:szCs w:val="22"/>
        </w:rPr>
        <w:t xml:space="preserve"> Associate Agreement, where services that will be expected to be provided to the school will be outlined in the form of a Service Level Agreement. </w:t>
      </w:r>
    </w:p>
    <w:p w14:paraId="76215973" w14:textId="77777777" w:rsidR="000C21F9" w:rsidRPr="00076327" w:rsidRDefault="000C21F9" w:rsidP="00826762">
      <w:pPr>
        <w:pStyle w:val="BodyText"/>
        <w:spacing w:before="15" w:line="249" w:lineRule="auto"/>
        <w:ind w:left="127" w:right="63" w:hanging="10"/>
        <w:jc w:val="both"/>
        <w:rPr>
          <w:rFonts w:asciiTheme="minorHAnsi" w:hAnsiTheme="minorHAnsi" w:cstheme="minorHAnsi"/>
          <w:spacing w:val="-4"/>
        </w:rPr>
      </w:pPr>
    </w:p>
    <w:p w14:paraId="787184B0" w14:textId="77777777" w:rsidR="000C21F9" w:rsidRPr="003073A8" w:rsidRDefault="000C21F9" w:rsidP="00826762">
      <w:pPr>
        <w:pStyle w:val="BodyText"/>
        <w:spacing w:before="15" w:line="249" w:lineRule="auto"/>
        <w:ind w:left="127" w:right="63" w:hanging="10"/>
        <w:jc w:val="both"/>
        <w:rPr>
          <w:rFonts w:asciiTheme="minorHAnsi" w:hAnsiTheme="minorHAnsi" w:cstheme="minorHAnsi"/>
          <w:spacing w:val="-4"/>
          <w:sz w:val="22"/>
          <w:szCs w:val="22"/>
        </w:rPr>
      </w:pPr>
      <w:r w:rsidRPr="003073A8">
        <w:rPr>
          <w:rFonts w:asciiTheme="minorHAnsi" w:hAnsiTheme="minorHAnsi" w:cstheme="minorHAnsi"/>
          <w:spacing w:val="-4"/>
          <w:sz w:val="22"/>
          <w:szCs w:val="22"/>
        </w:rPr>
        <w:t>Where services are requested</w:t>
      </w:r>
      <w:r w:rsidR="0064495E" w:rsidRPr="003073A8">
        <w:rPr>
          <w:rFonts w:asciiTheme="minorHAnsi" w:hAnsiTheme="minorHAnsi" w:cstheme="minorHAnsi"/>
          <w:spacing w:val="-4"/>
          <w:sz w:val="22"/>
          <w:szCs w:val="22"/>
        </w:rPr>
        <w:t xml:space="preserve"> by the school</w:t>
      </w:r>
      <w:r w:rsidRPr="003073A8">
        <w:rPr>
          <w:rFonts w:asciiTheme="minorHAnsi" w:hAnsiTheme="minorHAnsi" w:cstheme="minorHAnsi"/>
          <w:spacing w:val="-4"/>
          <w:sz w:val="22"/>
          <w:szCs w:val="22"/>
        </w:rPr>
        <w:t xml:space="preserve"> that do not fall under the </w:t>
      </w:r>
      <w:r w:rsidR="0064495E" w:rsidRPr="003073A8">
        <w:rPr>
          <w:rFonts w:asciiTheme="minorHAnsi" w:hAnsiTheme="minorHAnsi" w:cstheme="minorHAnsi"/>
          <w:spacing w:val="-4"/>
          <w:sz w:val="22"/>
          <w:szCs w:val="22"/>
        </w:rPr>
        <w:t>Associate Agreement,</w:t>
      </w:r>
      <w:r w:rsidR="0011418D" w:rsidRPr="003073A8">
        <w:rPr>
          <w:rFonts w:asciiTheme="minorHAnsi" w:hAnsiTheme="minorHAnsi" w:cstheme="minorHAnsi"/>
          <w:spacing w:val="-4"/>
          <w:sz w:val="22"/>
          <w:szCs w:val="22"/>
        </w:rPr>
        <w:t xml:space="preserve"> charges will </w:t>
      </w:r>
      <w:r w:rsidR="00F77D41" w:rsidRPr="003073A8">
        <w:rPr>
          <w:rFonts w:asciiTheme="minorHAnsi" w:hAnsiTheme="minorHAnsi" w:cstheme="minorHAnsi"/>
          <w:spacing w:val="-4"/>
          <w:sz w:val="22"/>
          <w:szCs w:val="22"/>
        </w:rPr>
        <w:t>revert</w:t>
      </w:r>
      <w:r w:rsidR="0011418D" w:rsidRPr="003073A8">
        <w:rPr>
          <w:rFonts w:asciiTheme="minorHAnsi" w:hAnsiTheme="minorHAnsi" w:cstheme="minorHAnsi"/>
          <w:spacing w:val="-4"/>
          <w:sz w:val="22"/>
          <w:szCs w:val="22"/>
        </w:rPr>
        <w:t xml:space="preserve"> to the hourly </w:t>
      </w:r>
      <w:proofErr w:type="gramStart"/>
      <w:r w:rsidR="0011418D" w:rsidRPr="003073A8">
        <w:rPr>
          <w:rFonts w:asciiTheme="minorHAnsi" w:hAnsiTheme="minorHAnsi" w:cstheme="minorHAnsi"/>
          <w:spacing w:val="-4"/>
          <w:sz w:val="22"/>
          <w:szCs w:val="22"/>
        </w:rPr>
        <w:t>rate</w:t>
      </w:r>
      <w:proofErr w:type="gramEnd"/>
      <w:r w:rsidR="0011418D" w:rsidRPr="003073A8">
        <w:rPr>
          <w:rFonts w:asciiTheme="minorHAnsi" w:hAnsiTheme="minorHAnsi" w:cstheme="minorHAnsi"/>
          <w:spacing w:val="-4"/>
          <w:sz w:val="22"/>
          <w:szCs w:val="22"/>
        </w:rPr>
        <w:t xml:space="preserve"> </w:t>
      </w:r>
      <w:r w:rsidR="00077194" w:rsidRPr="003073A8">
        <w:rPr>
          <w:rFonts w:asciiTheme="minorHAnsi" w:hAnsiTheme="minorHAnsi" w:cstheme="minorHAnsi"/>
          <w:spacing w:val="-4"/>
          <w:sz w:val="22"/>
          <w:szCs w:val="22"/>
        </w:rPr>
        <w:t xml:space="preserve">will be discounted at the discretion of the Chief Finance </w:t>
      </w:r>
      <w:r w:rsidR="0072738A">
        <w:rPr>
          <w:rFonts w:asciiTheme="minorHAnsi" w:hAnsiTheme="minorHAnsi" w:cstheme="minorHAnsi"/>
          <w:spacing w:val="-4"/>
          <w:sz w:val="22"/>
          <w:szCs w:val="22"/>
        </w:rPr>
        <w:t xml:space="preserve">&amp; Operations </w:t>
      </w:r>
      <w:r w:rsidR="00077194" w:rsidRPr="003073A8">
        <w:rPr>
          <w:rFonts w:asciiTheme="minorHAnsi" w:hAnsiTheme="minorHAnsi" w:cstheme="minorHAnsi"/>
          <w:spacing w:val="-4"/>
          <w:sz w:val="22"/>
          <w:szCs w:val="22"/>
        </w:rPr>
        <w:t xml:space="preserve">Officer. </w:t>
      </w:r>
    </w:p>
    <w:p w14:paraId="35FC5424" w14:textId="77777777" w:rsidR="00CF278A" w:rsidRPr="00C15A68" w:rsidRDefault="00CF278A">
      <w:pPr>
        <w:pStyle w:val="BodyText"/>
        <w:spacing w:before="15" w:line="249" w:lineRule="auto"/>
        <w:ind w:left="127" w:right="63" w:hanging="10"/>
        <w:rPr>
          <w:rFonts w:asciiTheme="minorHAnsi" w:hAnsiTheme="minorHAnsi" w:cstheme="minorHAnsi"/>
          <w:spacing w:val="-4"/>
        </w:rPr>
      </w:pPr>
    </w:p>
    <w:p w14:paraId="2C34BAD4" w14:textId="77777777" w:rsidR="00CF278A" w:rsidRPr="00C15A68" w:rsidRDefault="007222F6">
      <w:pPr>
        <w:pStyle w:val="BodyText"/>
        <w:spacing w:before="15" w:line="249" w:lineRule="auto"/>
        <w:ind w:left="127" w:right="63" w:hanging="10"/>
        <w:rPr>
          <w:rFonts w:asciiTheme="minorHAnsi" w:hAnsiTheme="minorHAnsi" w:cstheme="minorHAnsi"/>
          <w:spacing w:val="-4"/>
        </w:rPr>
      </w:pPr>
      <w:r w:rsidRPr="00C15A68">
        <w:rPr>
          <w:rFonts w:asciiTheme="minorHAnsi" w:hAnsiTheme="minorHAnsi" w:cstheme="minorHAnsi"/>
          <w:b/>
          <w:bCs/>
          <w:spacing w:val="-4"/>
        </w:rPr>
        <w:t>Work provided by School Level Senior Leaders</w:t>
      </w:r>
    </w:p>
    <w:p w14:paraId="7DF01102" w14:textId="77777777" w:rsidR="001A4474" w:rsidRPr="003073A8" w:rsidRDefault="007222F6" w:rsidP="003073A8">
      <w:pPr>
        <w:pStyle w:val="BodyText"/>
        <w:spacing w:before="15" w:line="249" w:lineRule="auto"/>
        <w:ind w:left="127" w:right="63" w:hanging="10"/>
        <w:jc w:val="both"/>
        <w:rPr>
          <w:rFonts w:asciiTheme="minorHAnsi" w:hAnsiTheme="minorHAnsi" w:cstheme="minorHAnsi"/>
          <w:spacing w:val="-4"/>
          <w:sz w:val="22"/>
          <w:szCs w:val="22"/>
        </w:rPr>
      </w:pPr>
      <w:r w:rsidRPr="003073A8">
        <w:rPr>
          <w:rFonts w:asciiTheme="minorHAnsi" w:hAnsiTheme="minorHAnsi" w:cstheme="minorHAnsi"/>
          <w:spacing w:val="-4"/>
          <w:sz w:val="22"/>
          <w:szCs w:val="22"/>
        </w:rPr>
        <w:t>If Hea</w:t>
      </w:r>
      <w:r w:rsidR="003073A8">
        <w:rPr>
          <w:rFonts w:asciiTheme="minorHAnsi" w:hAnsiTheme="minorHAnsi" w:cstheme="minorHAnsi"/>
          <w:spacing w:val="-4"/>
          <w:sz w:val="22"/>
          <w:szCs w:val="22"/>
        </w:rPr>
        <w:t>dt</w:t>
      </w:r>
      <w:r w:rsidRPr="003073A8">
        <w:rPr>
          <w:rFonts w:asciiTheme="minorHAnsi" w:hAnsiTheme="minorHAnsi" w:cstheme="minorHAnsi"/>
          <w:spacing w:val="-4"/>
          <w:sz w:val="22"/>
          <w:szCs w:val="22"/>
        </w:rPr>
        <w:t>eachers, Deputy Head</w:t>
      </w:r>
      <w:r w:rsidR="003073A8">
        <w:rPr>
          <w:rFonts w:asciiTheme="minorHAnsi" w:hAnsiTheme="minorHAnsi" w:cstheme="minorHAnsi"/>
          <w:spacing w:val="-4"/>
          <w:sz w:val="22"/>
          <w:szCs w:val="22"/>
        </w:rPr>
        <w:t>t</w:t>
      </w:r>
      <w:r w:rsidRPr="003073A8">
        <w:rPr>
          <w:rFonts w:asciiTheme="minorHAnsi" w:hAnsiTheme="minorHAnsi" w:cstheme="minorHAnsi"/>
          <w:spacing w:val="-4"/>
          <w:sz w:val="22"/>
          <w:szCs w:val="22"/>
        </w:rPr>
        <w:t xml:space="preserve">eachers </w:t>
      </w:r>
      <w:r w:rsidR="00FC7CD2" w:rsidRPr="003073A8">
        <w:rPr>
          <w:rFonts w:asciiTheme="minorHAnsi" w:hAnsiTheme="minorHAnsi" w:cstheme="minorHAnsi"/>
          <w:spacing w:val="-4"/>
          <w:sz w:val="22"/>
          <w:szCs w:val="22"/>
        </w:rPr>
        <w:t>and any other members of school staff with additional responsibilities</w:t>
      </w:r>
      <w:r w:rsidRPr="003073A8">
        <w:rPr>
          <w:rFonts w:asciiTheme="minorHAnsi" w:hAnsiTheme="minorHAnsi" w:cstheme="minorHAnsi"/>
          <w:spacing w:val="-4"/>
          <w:sz w:val="22"/>
          <w:szCs w:val="22"/>
        </w:rPr>
        <w:t xml:space="preserve"> are expected to </w:t>
      </w:r>
      <w:r w:rsidR="00166080" w:rsidRPr="003073A8">
        <w:rPr>
          <w:rFonts w:asciiTheme="minorHAnsi" w:hAnsiTheme="minorHAnsi" w:cstheme="minorHAnsi"/>
          <w:spacing w:val="-4"/>
          <w:sz w:val="22"/>
          <w:szCs w:val="22"/>
        </w:rPr>
        <w:t>provid</w:t>
      </w:r>
      <w:r w:rsidR="00A974C3">
        <w:rPr>
          <w:rFonts w:asciiTheme="minorHAnsi" w:hAnsiTheme="minorHAnsi" w:cstheme="minorHAnsi"/>
          <w:spacing w:val="-4"/>
          <w:sz w:val="22"/>
          <w:szCs w:val="22"/>
        </w:rPr>
        <w:t>e</w:t>
      </w:r>
      <w:r w:rsidR="00166080" w:rsidRPr="003073A8">
        <w:rPr>
          <w:rFonts w:asciiTheme="minorHAnsi" w:hAnsiTheme="minorHAnsi" w:cstheme="minorHAnsi"/>
          <w:spacing w:val="-4"/>
          <w:sz w:val="22"/>
          <w:szCs w:val="22"/>
        </w:rPr>
        <w:t xml:space="preserve"> services to schools/academies outside of Orchard Community Trust for Trust level works, the Trust will charge the </w:t>
      </w:r>
      <w:r w:rsidR="00E12E8A" w:rsidRPr="003073A8">
        <w:rPr>
          <w:rFonts w:asciiTheme="minorHAnsi" w:hAnsiTheme="minorHAnsi" w:cstheme="minorHAnsi"/>
          <w:spacing w:val="-4"/>
          <w:sz w:val="22"/>
          <w:szCs w:val="22"/>
        </w:rPr>
        <w:t xml:space="preserve">school/academy in accordance with the hourly rate </w:t>
      </w:r>
      <w:r w:rsidR="00C20F5E">
        <w:rPr>
          <w:rFonts w:asciiTheme="minorHAnsi" w:hAnsiTheme="minorHAnsi" w:cstheme="minorHAnsi"/>
          <w:spacing w:val="-4"/>
          <w:sz w:val="22"/>
          <w:szCs w:val="22"/>
        </w:rPr>
        <w:t>detailed below. T</w:t>
      </w:r>
      <w:r w:rsidR="00E12E8A" w:rsidRPr="003073A8">
        <w:rPr>
          <w:rFonts w:asciiTheme="minorHAnsi" w:hAnsiTheme="minorHAnsi" w:cstheme="minorHAnsi"/>
          <w:spacing w:val="-4"/>
          <w:sz w:val="22"/>
          <w:szCs w:val="22"/>
        </w:rPr>
        <w:t xml:space="preserve">he funds received for this will </w:t>
      </w:r>
      <w:r w:rsidR="00BF3D0B" w:rsidRPr="003073A8">
        <w:rPr>
          <w:rFonts w:asciiTheme="minorHAnsi" w:hAnsiTheme="minorHAnsi" w:cstheme="minorHAnsi"/>
          <w:spacing w:val="-4"/>
          <w:sz w:val="22"/>
          <w:szCs w:val="22"/>
        </w:rPr>
        <w:t>b</w:t>
      </w:r>
      <w:r w:rsidR="00022C27" w:rsidRPr="003073A8">
        <w:rPr>
          <w:rFonts w:asciiTheme="minorHAnsi" w:hAnsiTheme="minorHAnsi" w:cstheme="minorHAnsi"/>
          <w:spacing w:val="-4"/>
          <w:sz w:val="22"/>
          <w:szCs w:val="22"/>
        </w:rPr>
        <w:t>e</w:t>
      </w:r>
      <w:r w:rsidR="00BF3D0B" w:rsidRPr="003073A8">
        <w:rPr>
          <w:rFonts w:asciiTheme="minorHAnsi" w:hAnsiTheme="minorHAnsi" w:cstheme="minorHAnsi"/>
          <w:spacing w:val="-4"/>
          <w:sz w:val="22"/>
          <w:szCs w:val="22"/>
        </w:rPr>
        <w:t xml:space="preserve"> recogni</w:t>
      </w:r>
      <w:r w:rsidR="00C20F5E">
        <w:rPr>
          <w:rFonts w:asciiTheme="minorHAnsi" w:hAnsiTheme="minorHAnsi" w:cstheme="minorHAnsi"/>
          <w:spacing w:val="-4"/>
          <w:sz w:val="22"/>
          <w:szCs w:val="22"/>
        </w:rPr>
        <w:t>s</w:t>
      </w:r>
      <w:r w:rsidR="00BF3D0B" w:rsidRPr="003073A8">
        <w:rPr>
          <w:rFonts w:asciiTheme="minorHAnsi" w:hAnsiTheme="minorHAnsi" w:cstheme="minorHAnsi"/>
          <w:spacing w:val="-4"/>
          <w:sz w:val="22"/>
          <w:szCs w:val="22"/>
        </w:rPr>
        <w:t xml:space="preserve">ed in the </w:t>
      </w:r>
      <w:r w:rsidR="00022C27" w:rsidRPr="003073A8">
        <w:rPr>
          <w:rFonts w:asciiTheme="minorHAnsi" w:hAnsiTheme="minorHAnsi" w:cstheme="minorHAnsi"/>
          <w:spacing w:val="-4"/>
          <w:sz w:val="22"/>
          <w:szCs w:val="22"/>
        </w:rPr>
        <w:t xml:space="preserve">central location’s accounts. If school level senior leaders provide work to external school/academies that </w:t>
      </w:r>
      <w:r w:rsidR="00BC703C" w:rsidRPr="003073A8">
        <w:rPr>
          <w:rFonts w:asciiTheme="minorHAnsi" w:hAnsiTheme="minorHAnsi" w:cstheme="minorHAnsi"/>
          <w:spacing w:val="-4"/>
          <w:sz w:val="22"/>
          <w:szCs w:val="22"/>
        </w:rPr>
        <w:t>have</w:t>
      </w:r>
      <w:r w:rsidR="00022C27" w:rsidRPr="003073A8">
        <w:rPr>
          <w:rFonts w:asciiTheme="minorHAnsi" w:hAnsiTheme="minorHAnsi" w:cstheme="minorHAnsi"/>
          <w:spacing w:val="-4"/>
          <w:sz w:val="22"/>
          <w:szCs w:val="22"/>
        </w:rPr>
        <w:t xml:space="preserve"> no link to Trust level work, then </w:t>
      </w:r>
      <w:r w:rsidR="00022C27" w:rsidRPr="003073A8">
        <w:rPr>
          <w:rFonts w:asciiTheme="minorHAnsi" w:hAnsiTheme="minorHAnsi" w:cstheme="minorHAnsi"/>
          <w:spacing w:val="-4"/>
          <w:sz w:val="22"/>
          <w:szCs w:val="22"/>
        </w:rPr>
        <w:lastRenderedPageBreak/>
        <w:t xml:space="preserve">the school itself will be in receipt of the funds received for the services </w:t>
      </w:r>
      <w:r w:rsidR="00F77D41" w:rsidRPr="003073A8">
        <w:rPr>
          <w:rFonts w:asciiTheme="minorHAnsi" w:hAnsiTheme="minorHAnsi" w:cstheme="minorHAnsi"/>
          <w:spacing w:val="-4"/>
          <w:sz w:val="22"/>
          <w:szCs w:val="22"/>
        </w:rPr>
        <w:t xml:space="preserve">provided. </w:t>
      </w:r>
    </w:p>
    <w:p w14:paraId="7DC96A31" w14:textId="77777777" w:rsidR="001A4474" w:rsidRPr="003073A8" w:rsidRDefault="001A4474" w:rsidP="003073A8">
      <w:pPr>
        <w:pStyle w:val="BodyText"/>
        <w:spacing w:before="15" w:line="249" w:lineRule="auto"/>
        <w:ind w:left="127" w:right="63" w:hanging="10"/>
        <w:jc w:val="both"/>
        <w:rPr>
          <w:rFonts w:asciiTheme="minorHAnsi" w:hAnsiTheme="minorHAnsi" w:cstheme="minorHAnsi"/>
          <w:spacing w:val="-4"/>
          <w:sz w:val="22"/>
          <w:szCs w:val="22"/>
        </w:rPr>
      </w:pPr>
    </w:p>
    <w:p w14:paraId="32FBCC5E" w14:textId="77777777" w:rsidR="007222F6" w:rsidRPr="003073A8" w:rsidRDefault="001A4474" w:rsidP="003073A8">
      <w:pPr>
        <w:pStyle w:val="BodyText"/>
        <w:spacing w:before="15" w:line="249" w:lineRule="auto"/>
        <w:ind w:left="127" w:right="63" w:hanging="10"/>
        <w:jc w:val="both"/>
        <w:rPr>
          <w:rFonts w:asciiTheme="minorHAnsi" w:hAnsiTheme="minorHAnsi" w:cstheme="minorHAnsi"/>
          <w:spacing w:val="-4"/>
          <w:sz w:val="22"/>
          <w:szCs w:val="22"/>
        </w:rPr>
      </w:pPr>
      <w:r w:rsidRPr="003073A8">
        <w:rPr>
          <w:rFonts w:asciiTheme="minorHAnsi" w:hAnsiTheme="minorHAnsi" w:cstheme="minorHAnsi"/>
          <w:spacing w:val="-4"/>
          <w:sz w:val="22"/>
          <w:szCs w:val="22"/>
        </w:rPr>
        <w:t xml:space="preserve">If School </w:t>
      </w:r>
      <w:r w:rsidR="00346598">
        <w:rPr>
          <w:rFonts w:asciiTheme="minorHAnsi" w:hAnsiTheme="minorHAnsi" w:cstheme="minorHAnsi"/>
          <w:spacing w:val="-4"/>
          <w:sz w:val="22"/>
          <w:szCs w:val="22"/>
        </w:rPr>
        <w:t>l</w:t>
      </w:r>
      <w:r w:rsidRPr="003073A8">
        <w:rPr>
          <w:rFonts w:asciiTheme="minorHAnsi" w:hAnsiTheme="minorHAnsi" w:cstheme="minorHAnsi"/>
          <w:spacing w:val="-4"/>
          <w:sz w:val="22"/>
          <w:szCs w:val="22"/>
        </w:rPr>
        <w:t xml:space="preserve">evel Senior Leaders provide </w:t>
      </w:r>
      <w:r w:rsidR="00596DB2" w:rsidRPr="003073A8">
        <w:rPr>
          <w:rFonts w:asciiTheme="minorHAnsi" w:hAnsiTheme="minorHAnsi" w:cstheme="minorHAnsi"/>
          <w:spacing w:val="-4"/>
          <w:sz w:val="22"/>
          <w:szCs w:val="22"/>
        </w:rPr>
        <w:t>services</w:t>
      </w:r>
      <w:r w:rsidRPr="003073A8">
        <w:rPr>
          <w:rFonts w:asciiTheme="minorHAnsi" w:hAnsiTheme="minorHAnsi" w:cstheme="minorHAnsi"/>
          <w:spacing w:val="-4"/>
          <w:sz w:val="22"/>
          <w:szCs w:val="22"/>
        </w:rPr>
        <w:t xml:space="preserve"> to a school that is under a formal Associate Agreement with Orchard </w:t>
      </w:r>
      <w:r w:rsidRPr="00C20F5E">
        <w:rPr>
          <w:rFonts w:asciiTheme="minorHAnsi" w:hAnsiTheme="minorHAnsi" w:cstheme="minorHAnsi"/>
          <w:spacing w:val="-4"/>
          <w:sz w:val="22"/>
          <w:szCs w:val="22"/>
        </w:rPr>
        <w:t>Community Trust</w:t>
      </w:r>
      <w:r w:rsidR="00596DB2" w:rsidRPr="00C20F5E">
        <w:rPr>
          <w:rFonts w:asciiTheme="minorHAnsi" w:hAnsiTheme="minorHAnsi" w:cstheme="minorHAnsi"/>
          <w:spacing w:val="-4"/>
          <w:sz w:val="22"/>
          <w:szCs w:val="22"/>
        </w:rPr>
        <w:t xml:space="preserve">, </w:t>
      </w:r>
      <w:r w:rsidR="00D376C3" w:rsidRPr="00C20F5E">
        <w:rPr>
          <w:rFonts w:asciiTheme="minorHAnsi" w:hAnsiTheme="minorHAnsi" w:cstheme="minorHAnsi"/>
          <w:spacing w:val="-4"/>
          <w:sz w:val="22"/>
          <w:szCs w:val="22"/>
        </w:rPr>
        <w:t xml:space="preserve">and </w:t>
      </w:r>
      <w:r w:rsidR="00517E42" w:rsidRPr="00C20F5E">
        <w:rPr>
          <w:rFonts w:asciiTheme="minorHAnsi" w:hAnsiTheme="minorHAnsi" w:cstheme="minorHAnsi"/>
          <w:spacing w:val="-4"/>
          <w:sz w:val="22"/>
          <w:szCs w:val="22"/>
        </w:rPr>
        <w:t>these services</w:t>
      </w:r>
      <w:r w:rsidR="00517E42" w:rsidRPr="003073A8">
        <w:rPr>
          <w:rFonts w:asciiTheme="minorHAnsi" w:hAnsiTheme="minorHAnsi" w:cstheme="minorHAnsi"/>
          <w:spacing w:val="-4"/>
          <w:sz w:val="22"/>
          <w:szCs w:val="22"/>
        </w:rPr>
        <w:t xml:space="preserve"> form part of the Service Level Agreement, then no further charge will be made. If the services do not fall under the Associate Agreement</w:t>
      </w:r>
      <w:r w:rsidR="00FA0437" w:rsidRPr="003073A8">
        <w:rPr>
          <w:rFonts w:asciiTheme="minorHAnsi" w:hAnsiTheme="minorHAnsi" w:cstheme="minorHAnsi"/>
          <w:spacing w:val="-4"/>
          <w:sz w:val="22"/>
          <w:szCs w:val="22"/>
        </w:rPr>
        <w:t xml:space="preserve">, charges will revert to the hourly rate and may be discounted at the discretion of the Chief Finance Officer. The funds received from this will be split between the </w:t>
      </w:r>
      <w:r w:rsidR="00AE47F4" w:rsidRPr="003073A8">
        <w:rPr>
          <w:rFonts w:asciiTheme="minorHAnsi" w:hAnsiTheme="minorHAnsi" w:cstheme="minorHAnsi"/>
          <w:spacing w:val="-4"/>
          <w:sz w:val="22"/>
          <w:szCs w:val="22"/>
        </w:rPr>
        <w:t xml:space="preserve">school location and central location’s accounts. </w:t>
      </w:r>
    </w:p>
    <w:p w14:paraId="00DC01A7" w14:textId="77777777" w:rsidR="0079180C" w:rsidRPr="004A7D57" w:rsidRDefault="0079180C" w:rsidP="003073A8">
      <w:pPr>
        <w:pStyle w:val="BodyText"/>
        <w:spacing w:before="15" w:line="249" w:lineRule="auto"/>
        <w:ind w:left="127" w:right="63" w:hanging="10"/>
        <w:jc w:val="both"/>
        <w:rPr>
          <w:rFonts w:asciiTheme="minorHAnsi" w:hAnsiTheme="minorHAnsi" w:cstheme="minorHAnsi"/>
          <w:spacing w:val="-4"/>
        </w:rPr>
      </w:pPr>
    </w:p>
    <w:tbl>
      <w:tblPr>
        <w:tblStyle w:val="TableGrid"/>
        <w:tblW w:w="0" w:type="auto"/>
        <w:tblInd w:w="137" w:type="dxa"/>
        <w:tblLook w:val="04A0" w:firstRow="1" w:lastRow="0" w:firstColumn="1" w:lastColumn="0" w:noHBand="0" w:noVBand="1"/>
      </w:tblPr>
      <w:tblGrid>
        <w:gridCol w:w="4961"/>
        <w:gridCol w:w="3966"/>
      </w:tblGrid>
      <w:tr w:rsidR="00254D00" w:rsidRPr="00566F9A" w14:paraId="3A3AEF10" w14:textId="77777777" w:rsidTr="00B91317">
        <w:tc>
          <w:tcPr>
            <w:tcW w:w="4961" w:type="dxa"/>
            <w:shd w:val="clear" w:color="auto" w:fill="D6E3BC" w:themeFill="accent3" w:themeFillTint="66"/>
          </w:tcPr>
          <w:p w14:paraId="13380C6F" w14:textId="77777777" w:rsidR="00254D00" w:rsidRPr="00566F9A" w:rsidRDefault="00254D00" w:rsidP="00D27A16">
            <w:pPr>
              <w:tabs>
                <w:tab w:val="left" w:pos="478"/>
              </w:tabs>
              <w:spacing w:before="1" w:line="249" w:lineRule="auto"/>
              <w:ind w:right="137"/>
              <w:rPr>
                <w:rFonts w:asciiTheme="minorHAnsi" w:hAnsiTheme="minorHAnsi" w:cstheme="minorHAnsi"/>
                <w:b/>
                <w:bCs/>
                <w:sz w:val="24"/>
              </w:rPr>
            </w:pPr>
            <w:r w:rsidRPr="00566F9A">
              <w:rPr>
                <w:rFonts w:asciiTheme="minorHAnsi" w:hAnsiTheme="minorHAnsi" w:cstheme="minorHAnsi"/>
                <w:b/>
                <w:bCs/>
                <w:sz w:val="24"/>
              </w:rPr>
              <w:t>Responsible Person</w:t>
            </w:r>
          </w:p>
        </w:tc>
        <w:tc>
          <w:tcPr>
            <w:tcW w:w="3966" w:type="dxa"/>
            <w:shd w:val="clear" w:color="auto" w:fill="D6E3BC" w:themeFill="accent3" w:themeFillTint="66"/>
          </w:tcPr>
          <w:p w14:paraId="6841AA9B" w14:textId="77777777" w:rsidR="00254D00" w:rsidRPr="00566F9A" w:rsidRDefault="00254D00" w:rsidP="00566F9A">
            <w:pPr>
              <w:tabs>
                <w:tab w:val="left" w:pos="478"/>
              </w:tabs>
              <w:spacing w:before="1" w:line="249" w:lineRule="auto"/>
              <w:ind w:right="137"/>
              <w:jc w:val="center"/>
              <w:rPr>
                <w:rFonts w:asciiTheme="minorHAnsi" w:hAnsiTheme="minorHAnsi" w:cstheme="minorHAnsi"/>
                <w:b/>
                <w:bCs/>
                <w:sz w:val="24"/>
              </w:rPr>
            </w:pPr>
            <w:r w:rsidRPr="00566F9A">
              <w:rPr>
                <w:rFonts w:asciiTheme="minorHAnsi" w:hAnsiTheme="minorHAnsi" w:cstheme="minorHAnsi"/>
                <w:b/>
                <w:bCs/>
                <w:sz w:val="24"/>
              </w:rPr>
              <w:t>Hourly Rate</w:t>
            </w:r>
          </w:p>
        </w:tc>
      </w:tr>
      <w:tr w:rsidR="00254D00" w:rsidRPr="00C15A68" w14:paraId="0B6E10D3" w14:textId="77777777" w:rsidTr="00B91317">
        <w:tc>
          <w:tcPr>
            <w:tcW w:w="4961" w:type="dxa"/>
          </w:tcPr>
          <w:p w14:paraId="01F20671" w14:textId="77777777" w:rsidR="00254D00" w:rsidRPr="00C15A68" w:rsidRDefault="00A974C3" w:rsidP="00D27A16">
            <w:pPr>
              <w:tabs>
                <w:tab w:val="left" w:pos="478"/>
              </w:tabs>
              <w:spacing w:before="1" w:line="249" w:lineRule="auto"/>
              <w:ind w:right="137"/>
              <w:rPr>
                <w:rFonts w:asciiTheme="minorHAnsi" w:hAnsiTheme="minorHAnsi" w:cstheme="minorHAnsi"/>
                <w:sz w:val="24"/>
              </w:rPr>
            </w:pPr>
            <w:r>
              <w:rPr>
                <w:rFonts w:asciiTheme="minorHAnsi" w:hAnsiTheme="minorHAnsi" w:cstheme="minorHAnsi"/>
                <w:sz w:val="24"/>
              </w:rPr>
              <w:t>Chief Executive Officer</w:t>
            </w:r>
          </w:p>
        </w:tc>
        <w:tc>
          <w:tcPr>
            <w:tcW w:w="3966" w:type="dxa"/>
          </w:tcPr>
          <w:p w14:paraId="3CEDD76C" w14:textId="77777777" w:rsidR="00254D00" w:rsidRPr="00C15A68" w:rsidRDefault="00333145" w:rsidP="00566F9A">
            <w:pPr>
              <w:tabs>
                <w:tab w:val="left" w:pos="478"/>
              </w:tabs>
              <w:spacing w:before="1" w:line="249" w:lineRule="auto"/>
              <w:ind w:right="137"/>
              <w:jc w:val="center"/>
              <w:rPr>
                <w:rFonts w:asciiTheme="minorHAnsi" w:hAnsiTheme="minorHAnsi" w:cstheme="minorHAnsi"/>
                <w:sz w:val="24"/>
              </w:rPr>
            </w:pPr>
            <w:r w:rsidRPr="00C15A68">
              <w:rPr>
                <w:rFonts w:asciiTheme="minorHAnsi" w:hAnsiTheme="minorHAnsi" w:cstheme="minorHAnsi"/>
                <w:sz w:val="24"/>
              </w:rPr>
              <w:t>£</w:t>
            </w:r>
            <w:r w:rsidR="008C1D7E">
              <w:rPr>
                <w:rFonts w:asciiTheme="minorHAnsi" w:hAnsiTheme="minorHAnsi" w:cstheme="minorHAnsi"/>
                <w:sz w:val="24"/>
              </w:rPr>
              <w:t>1</w:t>
            </w:r>
            <w:r w:rsidR="00D92E3C">
              <w:rPr>
                <w:rFonts w:asciiTheme="minorHAnsi" w:hAnsiTheme="minorHAnsi" w:cstheme="minorHAnsi"/>
                <w:sz w:val="24"/>
              </w:rPr>
              <w:t>40.59</w:t>
            </w:r>
          </w:p>
        </w:tc>
      </w:tr>
      <w:tr w:rsidR="00891D04" w:rsidRPr="00C15A68" w14:paraId="2A00404C" w14:textId="77777777" w:rsidTr="00B91317">
        <w:tc>
          <w:tcPr>
            <w:tcW w:w="4961" w:type="dxa"/>
          </w:tcPr>
          <w:p w14:paraId="188816D1" w14:textId="77777777" w:rsidR="00891D04" w:rsidRDefault="00891D04" w:rsidP="00D27A16">
            <w:pPr>
              <w:tabs>
                <w:tab w:val="left" w:pos="478"/>
              </w:tabs>
              <w:spacing w:before="1" w:line="249" w:lineRule="auto"/>
              <w:ind w:right="137"/>
              <w:rPr>
                <w:rFonts w:asciiTheme="minorHAnsi" w:hAnsiTheme="minorHAnsi" w:cstheme="minorHAnsi"/>
                <w:sz w:val="24"/>
              </w:rPr>
            </w:pPr>
            <w:r>
              <w:rPr>
                <w:rFonts w:asciiTheme="minorHAnsi" w:hAnsiTheme="minorHAnsi" w:cstheme="minorHAnsi"/>
                <w:sz w:val="24"/>
              </w:rPr>
              <w:t>Deputy CEO/Strategic School Improvement Lead</w:t>
            </w:r>
          </w:p>
        </w:tc>
        <w:tc>
          <w:tcPr>
            <w:tcW w:w="3966" w:type="dxa"/>
          </w:tcPr>
          <w:p w14:paraId="37E01130" w14:textId="77777777" w:rsidR="00891D04" w:rsidRPr="00C15A68" w:rsidRDefault="00685264" w:rsidP="00566F9A">
            <w:pPr>
              <w:tabs>
                <w:tab w:val="left" w:pos="478"/>
              </w:tabs>
              <w:spacing w:before="1" w:line="249" w:lineRule="auto"/>
              <w:ind w:right="137"/>
              <w:jc w:val="center"/>
              <w:rPr>
                <w:rFonts w:asciiTheme="minorHAnsi" w:hAnsiTheme="minorHAnsi" w:cstheme="minorHAnsi"/>
                <w:sz w:val="24"/>
              </w:rPr>
            </w:pPr>
            <w:r>
              <w:rPr>
                <w:rFonts w:asciiTheme="minorHAnsi" w:hAnsiTheme="minorHAnsi" w:cstheme="minorHAnsi"/>
                <w:sz w:val="24"/>
              </w:rPr>
              <w:t>£107.38</w:t>
            </w:r>
          </w:p>
        </w:tc>
      </w:tr>
      <w:tr w:rsidR="00254D00" w:rsidRPr="00C15A68" w14:paraId="6B9052AE" w14:textId="77777777" w:rsidTr="00B91317">
        <w:tc>
          <w:tcPr>
            <w:tcW w:w="4961" w:type="dxa"/>
          </w:tcPr>
          <w:p w14:paraId="66AF5FA0" w14:textId="77777777" w:rsidR="00254D00" w:rsidRPr="00C15A68" w:rsidRDefault="00254D00" w:rsidP="00D27A16">
            <w:pPr>
              <w:tabs>
                <w:tab w:val="left" w:pos="478"/>
              </w:tabs>
              <w:spacing w:before="1" w:line="249" w:lineRule="auto"/>
              <w:ind w:right="137"/>
              <w:rPr>
                <w:rFonts w:asciiTheme="minorHAnsi" w:hAnsiTheme="minorHAnsi" w:cstheme="minorHAnsi"/>
                <w:sz w:val="24"/>
              </w:rPr>
            </w:pPr>
            <w:r w:rsidRPr="00C15A68">
              <w:rPr>
                <w:rFonts w:asciiTheme="minorHAnsi" w:hAnsiTheme="minorHAnsi" w:cstheme="minorHAnsi"/>
                <w:sz w:val="24"/>
              </w:rPr>
              <w:t xml:space="preserve">Chief Finance </w:t>
            </w:r>
            <w:r w:rsidR="00891D04">
              <w:rPr>
                <w:rFonts w:asciiTheme="minorHAnsi" w:hAnsiTheme="minorHAnsi" w:cstheme="minorHAnsi"/>
                <w:sz w:val="24"/>
              </w:rPr>
              <w:t>&amp; Operations Officer</w:t>
            </w:r>
          </w:p>
        </w:tc>
        <w:tc>
          <w:tcPr>
            <w:tcW w:w="3966" w:type="dxa"/>
          </w:tcPr>
          <w:p w14:paraId="70F469EB" w14:textId="77777777" w:rsidR="00254D00" w:rsidRPr="00C15A68" w:rsidRDefault="0006173A" w:rsidP="00566F9A">
            <w:pPr>
              <w:tabs>
                <w:tab w:val="left" w:pos="478"/>
              </w:tabs>
              <w:spacing w:before="1" w:line="249" w:lineRule="auto"/>
              <w:ind w:right="137"/>
              <w:jc w:val="center"/>
              <w:rPr>
                <w:rFonts w:asciiTheme="minorHAnsi" w:hAnsiTheme="minorHAnsi" w:cstheme="minorHAnsi"/>
                <w:sz w:val="24"/>
              </w:rPr>
            </w:pPr>
            <w:r w:rsidRPr="00C15A68">
              <w:rPr>
                <w:rFonts w:asciiTheme="minorHAnsi" w:hAnsiTheme="minorHAnsi" w:cstheme="minorHAnsi"/>
                <w:sz w:val="24"/>
              </w:rPr>
              <w:t>£</w:t>
            </w:r>
            <w:r w:rsidR="00A859F9">
              <w:rPr>
                <w:rFonts w:asciiTheme="minorHAnsi" w:hAnsiTheme="minorHAnsi" w:cstheme="minorHAnsi"/>
                <w:sz w:val="24"/>
              </w:rPr>
              <w:t>48.04</w:t>
            </w:r>
          </w:p>
        </w:tc>
      </w:tr>
      <w:tr w:rsidR="00B91317" w:rsidRPr="00C15A68" w14:paraId="246AD178" w14:textId="77777777" w:rsidTr="00B91317">
        <w:tc>
          <w:tcPr>
            <w:tcW w:w="4961" w:type="dxa"/>
          </w:tcPr>
          <w:p w14:paraId="1AC0D639" w14:textId="77777777" w:rsidR="00B91317" w:rsidRPr="00C15A68" w:rsidRDefault="00891D04" w:rsidP="00D27A16">
            <w:pPr>
              <w:tabs>
                <w:tab w:val="left" w:pos="478"/>
              </w:tabs>
              <w:spacing w:before="1" w:line="249" w:lineRule="auto"/>
              <w:ind w:right="137"/>
              <w:rPr>
                <w:rFonts w:asciiTheme="minorHAnsi" w:hAnsiTheme="minorHAnsi" w:cstheme="minorHAnsi"/>
                <w:sz w:val="24"/>
              </w:rPr>
            </w:pPr>
            <w:r>
              <w:rPr>
                <w:rFonts w:asciiTheme="minorHAnsi" w:hAnsiTheme="minorHAnsi" w:cstheme="minorHAnsi"/>
                <w:sz w:val="24"/>
              </w:rPr>
              <w:t>School Improvement Officer</w:t>
            </w:r>
          </w:p>
        </w:tc>
        <w:tc>
          <w:tcPr>
            <w:tcW w:w="3966" w:type="dxa"/>
          </w:tcPr>
          <w:p w14:paraId="72E709AB" w14:textId="77777777" w:rsidR="00B91317" w:rsidRPr="00C15A68" w:rsidRDefault="003D2518" w:rsidP="00566F9A">
            <w:pPr>
              <w:tabs>
                <w:tab w:val="left" w:pos="478"/>
              </w:tabs>
              <w:spacing w:before="1" w:line="249" w:lineRule="auto"/>
              <w:ind w:right="137"/>
              <w:jc w:val="center"/>
              <w:rPr>
                <w:rFonts w:asciiTheme="minorHAnsi" w:hAnsiTheme="minorHAnsi" w:cstheme="minorHAnsi"/>
                <w:sz w:val="24"/>
              </w:rPr>
            </w:pPr>
            <w:r>
              <w:rPr>
                <w:rFonts w:asciiTheme="minorHAnsi" w:hAnsiTheme="minorHAnsi" w:cstheme="minorHAnsi"/>
                <w:sz w:val="24"/>
              </w:rPr>
              <w:t>£</w:t>
            </w:r>
            <w:r w:rsidR="00DE28B3">
              <w:rPr>
                <w:rFonts w:asciiTheme="minorHAnsi" w:hAnsiTheme="minorHAnsi" w:cstheme="minorHAnsi"/>
                <w:sz w:val="24"/>
              </w:rPr>
              <w:t>76.16</w:t>
            </w:r>
          </w:p>
        </w:tc>
      </w:tr>
      <w:tr w:rsidR="00254D00" w:rsidRPr="00C15A68" w14:paraId="69635C44" w14:textId="77777777" w:rsidTr="00B91317">
        <w:tc>
          <w:tcPr>
            <w:tcW w:w="4961" w:type="dxa"/>
          </w:tcPr>
          <w:p w14:paraId="30F2B53F" w14:textId="77777777" w:rsidR="00254D00" w:rsidRPr="00C15A68" w:rsidRDefault="00254D00" w:rsidP="00D27A16">
            <w:pPr>
              <w:tabs>
                <w:tab w:val="left" w:pos="478"/>
              </w:tabs>
              <w:spacing w:before="1" w:line="249" w:lineRule="auto"/>
              <w:ind w:right="137"/>
              <w:rPr>
                <w:rFonts w:asciiTheme="minorHAnsi" w:hAnsiTheme="minorHAnsi" w:cstheme="minorHAnsi"/>
                <w:sz w:val="24"/>
              </w:rPr>
            </w:pPr>
            <w:r w:rsidRPr="00C15A68">
              <w:rPr>
                <w:rFonts w:asciiTheme="minorHAnsi" w:hAnsiTheme="minorHAnsi" w:cstheme="minorHAnsi"/>
                <w:sz w:val="24"/>
              </w:rPr>
              <w:t xml:space="preserve">Governance </w:t>
            </w:r>
            <w:r w:rsidR="00891D04">
              <w:rPr>
                <w:rFonts w:asciiTheme="minorHAnsi" w:hAnsiTheme="minorHAnsi" w:cstheme="minorHAnsi"/>
                <w:sz w:val="24"/>
              </w:rPr>
              <w:t>Professional</w:t>
            </w:r>
          </w:p>
        </w:tc>
        <w:tc>
          <w:tcPr>
            <w:tcW w:w="3966" w:type="dxa"/>
          </w:tcPr>
          <w:p w14:paraId="6A2004C1" w14:textId="77777777" w:rsidR="00254D00" w:rsidRPr="00C15A68" w:rsidRDefault="00303726" w:rsidP="00566F9A">
            <w:pPr>
              <w:tabs>
                <w:tab w:val="left" w:pos="478"/>
              </w:tabs>
              <w:spacing w:before="1" w:line="249" w:lineRule="auto"/>
              <w:ind w:right="137"/>
              <w:jc w:val="center"/>
              <w:rPr>
                <w:rFonts w:asciiTheme="minorHAnsi" w:hAnsiTheme="minorHAnsi" w:cstheme="minorHAnsi"/>
                <w:sz w:val="24"/>
              </w:rPr>
            </w:pPr>
            <w:r w:rsidRPr="00C15A68">
              <w:rPr>
                <w:rFonts w:asciiTheme="minorHAnsi" w:hAnsiTheme="minorHAnsi" w:cstheme="minorHAnsi"/>
                <w:sz w:val="24"/>
              </w:rPr>
              <w:t>£</w:t>
            </w:r>
            <w:r w:rsidR="00F57F6C">
              <w:rPr>
                <w:rFonts w:asciiTheme="minorHAnsi" w:hAnsiTheme="minorHAnsi" w:cstheme="minorHAnsi"/>
                <w:sz w:val="24"/>
              </w:rPr>
              <w:t>33.30</w:t>
            </w:r>
          </w:p>
        </w:tc>
      </w:tr>
      <w:tr w:rsidR="00975CBA" w:rsidRPr="00C15A68" w14:paraId="05077A3D" w14:textId="77777777" w:rsidTr="00B91317">
        <w:tc>
          <w:tcPr>
            <w:tcW w:w="4961" w:type="dxa"/>
          </w:tcPr>
          <w:p w14:paraId="23D79C15" w14:textId="77777777" w:rsidR="00975CBA" w:rsidRPr="00C15A68" w:rsidRDefault="00A974C3" w:rsidP="00D27A16">
            <w:pPr>
              <w:tabs>
                <w:tab w:val="left" w:pos="478"/>
              </w:tabs>
              <w:spacing w:before="1" w:line="249" w:lineRule="auto"/>
              <w:ind w:right="137"/>
              <w:rPr>
                <w:rFonts w:asciiTheme="minorHAnsi" w:hAnsiTheme="minorHAnsi" w:cstheme="minorHAnsi"/>
                <w:sz w:val="24"/>
              </w:rPr>
            </w:pPr>
            <w:r>
              <w:rPr>
                <w:rFonts w:asciiTheme="minorHAnsi" w:hAnsiTheme="minorHAnsi" w:cstheme="minorHAnsi"/>
                <w:sz w:val="24"/>
              </w:rPr>
              <w:t>Trust Estates Manager</w:t>
            </w:r>
          </w:p>
        </w:tc>
        <w:tc>
          <w:tcPr>
            <w:tcW w:w="3966" w:type="dxa"/>
          </w:tcPr>
          <w:p w14:paraId="218BA361" w14:textId="77777777" w:rsidR="00975CBA" w:rsidRPr="00C15A68" w:rsidRDefault="00C07B5A" w:rsidP="00566F9A">
            <w:pPr>
              <w:tabs>
                <w:tab w:val="left" w:pos="478"/>
              </w:tabs>
              <w:spacing w:before="1" w:line="249" w:lineRule="auto"/>
              <w:ind w:right="137"/>
              <w:jc w:val="center"/>
              <w:rPr>
                <w:rFonts w:asciiTheme="minorHAnsi" w:hAnsiTheme="minorHAnsi" w:cstheme="minorHAnsi"/>
                <w:sz w:val="24"/>
              </w:rPr>
            </w:pPr>
            <w:r w:rsidRPr="00C15A68">
              <w:rPr>
                <w:rFonts w:asciiTheme="minorHAnsi" w:hAnsiTheme="minorHAnsi" w:cstheme="minorHAnsi"/>
                <w:sz w:val="24"/>
              </w:rPr>
              <w:t>£</w:t>
            </w:r>
            <w:r w:rsidR="0035719C">
              <w:rPr>
                <w:rFonts w:asciiTheme="minorHAnsi" w:hAnsiTheme="minorHAnsi" w:cstheme="minorHAnsi"/>
                <w:sz w:val="24"/>
              </w:rPr>
              <w:t>29.58</w:t>
            </w:r>
          </w:p>
        </w:tc>
      </w:tr>
      <w:tr w:rsidR="00975CBA" w:rsidRPr="00C15A68" w14:paraId="547DB7D0" w14:textId="77777777" w:rsidTr="00B91317">
        <w:tc>
          <w:tcPr>
            <w:tcW w:w="4961" w:type="dxa"/>
          </w:tcPr>
          <w:p w14:paraId="0AE919E8" w14:textId="77777777" w:rsidR="00975CBA" w:rsidRPr="00C15A68" w:rsidRDefault="00975CBA" w:rsidP="00D27A16">
            <w:pPr>
              <w:tabs>
                <w:tab w:val="left" w:pos="478"/>
              </w:tabs>
              <w:spacing w:before="1" w:line="249" w:lineRule="auto"/>
              <w:ind w:right="137"/>
              <w:rPr>
                <w:rFonts w:asciiTheme="minorHAnsi" w:hAnsiTheme="minorHAnsi" w:cstheme="minorHAnsi"/>
                <w:sz w:val="24"/>
              </w:rPr>
            </w:pPr>
            <w:r w:rsidRPr="00C15A68">
              <w:rPr>
                <w:rFonts w:asciiTheme="minorHAnsi" w:hAnsiTheme="minorHAnsi" w:cstheme="minorHAnsi"/>
                <w:sz w:val="24"/>
              </w:rPr>
              <w:t>Headteacher</w:t>
            </w:r>
          </w:p>
        </w:tc>
        <w:tc>
          <w:tcPr>
            <w:tcW w:w="3966" w:type="dxa"/>
          </w:tcPr>
          <w:p w14:paraId="2B937F0C" w14:textId="77777777" w:rsidR="00975CBA" w:rsidRPr="00C15A68" w:rsidRDefault="00A974C3" w:rsidP="00566F9A">
            <w:pPr>
              <w:tabs>
                <w:tab w:val="left" w:pos="478"/>
              </w:tabs>
              <w:spacing w:before="1" w:line="249" w:lineRule="auto"/>
              <w:ind w:right="137"/>
              <w:jc w:val="center"/>
              <w:rPr>
                <w:rFonts w:asciiTheme="minorHAnsi" w:hAnsiTheme="minorHAnsi" w:cstheme="minorHAnsi"/>
                <w:sz w:val="24"/>
              </w:rPr>
            </w:pPr>
            <w:r>
              <w:rPr>
                <w:rFonts w:asciiTheme="minorHAnsi" w:hAnsiTheme="minorHAnsi" w:cstheme="minorHAnsi"/>
                <w:sz w:val="24"/>
              </w:rPr>
              <w:t>Available on request</w:t>
            </w:r>
          </w:p>
        </w:tc>
      </w:tr>
      <w:tr w:rsidR="00975CBA" w:rsidRPr="00C15A68" w14:paraId="7DB252A0" w14:textId="77777777" w:rsidTr="00B91317">
        <w:tc>
          <w:tcPr>
            <w:tcW w:w="4961" w:type="dxa"/>
          </w:tcPr>
          <w:p w14:paraId="76019933" w14:textId="77777777" w:rsidR="00975CBA" w:rsidRPr="00C15A68" w:rsidRDefault="00975CBA" w:rsidP="00D27A16">
            <w:pPr>
              <w:tabs>
                <w:tab w:val="left" w:pos="478"/>
              </w:tabs>
              <w:spacing w:before="1" w:line="249" w:lineRule="auto"/>
              <w:ind w:right="137"/>
              <w:rPr>
                <w:rFonts w:asciiTheme="minorHAnsi" w:hAnsiTheme="minorHAnsi" w:cstheme="minorHAnsi"/>
                <w:sz w:val="24"/>
              </w:rPr>
            </w:pPr>
            <w:r w:rsidRPr="00C15A68">
              <w:rPr>
                <w:rFonts w:asciiTheme="minorHAnsi" w:hAnsiTheme="minorHAnsi" w:cstheme="minorHAnsi"/>
                <w:sz w:val="24"/>
              </w:rPr>
              <w:t>Deputy Headteacher</w:t>
            </w:r>
          </w:p>
        </w:tc>
        <w:tc>
          <w:tcPr>
            <w:tcW w:w="3966" w:type="dxa"/>
          </w:tcPr>
          <w:p w14:paraId="365F3649" w14:textId="77777777" w:rsidR="00DD18E7" w:rsidRPr="00C15A68" w:rsidRDefault="00A974C3" w:rsidP="00566F9A">
            <w:pPr>
              <w:tabs>
                <w:tab w:val="left" w:pos="478"/>
              </w:tabs>
              <w:spacing w:before="1" w:line="249" w:lineRule="auto"/>
              <w:ind w:right="137"/>
              <w:jc w:val="center"/>
              <w:rPr>
                <w:rFonts w:asciiTheme="minorHAnsi" w:hAnsiTheme="minorHAnsi" w:cstheme="minorHAnsi"/>
                <w:sz w:val="24"/>
              </w:rPr>
            </w:pPr>
            <w:r>
              <w:rPr>
                <w:rFonts w:asciiTheme="minorHAnsi" w:hAnsiTheme="minorHAnsi" w:cstheme="minorHAnsi"/>
                <w:sz w:val="24"/>
              </w:rPr>
              <w:t>Available on request</w:t>
            </w:r>
          </w:p>
        </w:tc>
      </w:tr>
    </w:tbl>
    <w:p w14:paraId="3D18C899" w14:textId="77777777" w:rsidR="00B36CB8" w:rsidRDefault="00B36CB8" w:rsidP="00D27A16">
      <w:pPr>
        <w:tabs>
          <w:tab w:val="left" w:pos="478"/>
        </w:tabs>
        <w:spacing w:before="1" w:line="249" w:lineRule="auto"/>
        <w:ind w:right="137"/>
        <w:rPr>
          <w:rFonts w:asciiTheme="minorHAnsi" w:hAnsiTheme="minorHAnsi" w:cstheme="minorHAnsi"/>
          <w:sz w:val="24"/>
        </w:rPr>
      </w:pPr>
    </w:p>
    <w:p w14:paraId="7AD474D0" w14:textId="77777777" w:rsidR="00AD5D44" w:rsidRDefault="00AD5D44" w:rsidP="00D27A16">
      <w:pPr>
        <w:tabs>
          <w:tab w:val="left" w:pos="478"/>
        </w:tabs>
        <w:spacing w:before="1" w:line="249" w:lineRule="auto"/>
        <w:ind w:right="137"/>
        <w:rPr>
          <w:rFonts w:asciiTheme="minorHAnsi" w:hAnsiTheme="minorHAnsi" w:cstheme="minorHAnsi"/>
          <w:sz w:val="24"/>
        </w:rPr>
      </w:pPr>
    </w:p>
    <w:p w14:paraId="43924A98" w14:textId="77777777" w:rsidR="00AD5D44" w:rsidRDefault="00165949" w:rsidP="00D27A16">
      <w:pPr>
        <w:tabs>
          <w:tab w:val="left" w:pos="478"/>
        </w:tabs>
        <w:spacing w:before="1" w:line="249" w:lineRule="auto"/>
        <w:ind w:right="137"/>
        <w:rPr>
          <w:rFonts w:asciiTheme="minorHAnsi" w:hAnsiTheme="minorHAnsi" w:cstheme="minorHAnsi"/>
          <w:sz w:val="24"/>
        </w:rPr>
      </w:pPr>
      <w:r>
        <w:rPr>
          <w:rFonts w:asciiTheme="minorHAnsi" w:hAnsiTheme="minorHAnsi" w:cstheme="minorHAnsi"/>
          <w:b/>
          <w:bCs/>
          <w:sz w:val="24"/>
        </w:rPr>
        <w:t xml:space="preserve">  </w:t>
      </w:r>
      <w:r w:rsidR="00AD5D44">
        <w:rPr>
          <w:rFonts w:asciiTheme="minorHAnsi" w:hAnsiTheme="minorHAnsi" w:cstheme="minorHAnsi"/>
          <w:b/>
          <w:bCs/>
          <w:sz w:val="24"/>
        </w:rPr>
        <w:t>Activities delivered by Schools</w:t>
      </w:r>
    </w:p>
    <w:p w14:paraId="5E448CF2" w14:textId="77777777" w:rsidR="0013467F" w:rsidRDefault="0013467F" w:rsidP="00AE10FF">
      <w:pPr>
        <w:pStyle w:val="BodyText"/>
        <w:spacing w:before="15" w:line="249" w:lineRule="auto"/>
        <w:ind w:left="127" w:right="63" w:hanging="10"/>
        <w:jc w:val="both"/>
        <w:rPr>
          <w:sz w:val="22"/>
          <w:szCs w:val="22"/>
        </w:rPr>
      </w:pPr>
      <w:r w:rsidRPr="008E6764">
        <w:rPr>
          <w:sz w:val="22"/>
          <w:szCs w:val="22"/>
        </w:rPr>
        <w:t>The purpose of this policy is to set out what charges can and cannot be made for activities in schools in Orchard Community Trust.</w:t>
      </w:r>
      <w:r w:rsidRPr="008E6764">
        <w:rPr>
          <w:spacing w:val="-4"/>
          <w:sz w:val="22"/>
          <w:szCs w:val="22"/>
        </w:rPr>
        <w:t xml:space="preserve"> </w:t>
      </w:r>
      <w:r w:rsidRPr="008E6764">
        <w:rPr>
          <w:sz w:val="22"/>
          <w:szCs w:val="22"/>
        </w:rPr>
        <w:t>The</w:t>
      </w:r>
      <w:r w:rsidRPr="008E6764">
        <w:rPr>
          <w:spacing w:val="-4"/>
          <w:sz w:val="22"/>
          <w:szCs w:val="22"/>
        </w:rPr>
        <w:t xml:space="preserve"> </w:t>
      </w:r>
      <w:r w:rsidRPr="008E6764">
        <w:rPr>
          <w:sz w:val="22"/>
          <w:szCs w:val="22"/>
        </w:rPr>
        <w:t>policy</w:t>
      </w:r>
      <w:r w:rsidRPr="008E6764">
        <w:rPr>
          <w:spacing w:val="-4"/>
          <w:sz w:val="22"/>
          <w:szCs w:val="22"/>
        </w:rPr>
        <w:t xml:space="preserve"> </w:t>
      </w:r>
      <w:r w:rsidRPr="008E6764">
        <w:rPr>
          <w:sz w:val="22"/>
          <w:szCs w:val="22"/>
        </w:rPr>
        <w:t>has</w:t>
      </w:r>
      <w:r w:rsidRPr="008E6764">
        <w:rPr>
          <w:spacing w:val="-4"/>
          <w:sz w:val="22"/>
          <w:szCs w:val="22"/>
        </w:rPr>
        <w:t xml:space="preserve"> </w:t>
      </w:r>
      <w:r w:rsidRPr="008E6764">
        <w:rPr>
          <w:sz w:val="22"/>
          <w:szCs w:val="22"/>
        </w:rPr>
        <w:t>been</w:t>
      </w:r>
      <w:r w:rsidRPr="008E6764">
        <w:rPr>
          <w:spacing w:val="-4"/>
          <w:sz w:val="22"/>
          <w:szCs w:val="22"/>
        </w:rPr>
        <w:t xml:space="preserve"> </w:t>
      </w:r>
      <w:r w:rsidRPr="008E6764">
        <w:rPr>
          <w:sz w:val="22"/>
          <w:szCs w:val="22"/>
        </w:rPr>
        <w:t xml:space="preserve">drawn up in accordance with Sections 449-462 of The Education Act 1996 which </w:t>
      </w:r>
      <w:r w:rsidRPr="00C20F5E">
        <w:rPr>
          <w:sz w:val="22"/>
          <w:szCs w:val="22"/>
        </w:rPr>
        <w:t>requires Academies</w:t>
      </w:r>
      <w:r w:rsidR="00D376C3" w:rsidRPr="00C20F5E">
        <w:rPr>
          <w:sz w:val="22"/>
          <w:szCs w:val="22"/>
        </w:rPr>
        <w:t>,</w:t>
      </w:r>
      <w:r w:rsidRPr="00C20F5E">
        <w:rPr>
          <w:sz w:val="22"/>
          <w:szCs w:val="22"/>
        </w:rPr>
        <w:t xml:space="preserve"> through their funding</w:t>
      </w:r>
      <w:r w:rsidRPr="008E6764">
        <w:rPr>
          <w:sz w:val="22"/>
          <w:szCs w:val="22"/>
        </w:rPr>
        <w:t xml:space="preserve"> agreements, to comply with the law on charging for school activities. </w:t>
      </w:r>
    </w:p>
    <w:p w14:paraId="06E0170E" w14:textId="77777777" w:rsidR="00AE10FF" w:rsidRDefault="00AE10FF" w:rsidP="00AE10FF">
      <w:pPr>
        <w:pStyle w:val="BodyText"/>
        <w:spacing w:before="15" w:line="249" w:lineRule="auto"/>
        <w:ind w:left="127" w:right="63" w:hanging="10"/>
        <w:jc w:val="both"/>
        <w:rPr>
          <w:sz w:val="22"/>
          <w:szCs w:val="22"/>
        </w:rPr>
      </w:pPr>
    </w:p>
    <w:p w14:paraId="5DE12038" w14:textId="77777777" w:rsidR="00AE10FF" w:rsidRPr="00165949" w:rsidRDefault="00AE10FF" w:rsidP="00AE10FF">
      <w:pPr>
        <w:pStyle w:val="BodyText"/>
        <w:spacing w:before="15" w:line="249" w:lineRule="auto"/>
        <w:ind w:left="127" w:right="63" w:hanging="10"/>
        <w:jc w:val="both"/>
        <w:rPr>
          <w:b/>
          <w:bCs/>
        </w:rPr>
      </w:pPr>
      <w:r w:rsidRPr="00165949">
        <w:rPr>
          <w:b/>
          <w:bCs/>
        </w:rPr>
        <w:t>Circumstances where no charge is made</w:t>
      </w:r>
    </w:p>
    <w:p w14:paraId="209DDDA9" w14:textId="77777777" w:rsidR="00AE10FF" w:rsidRPr="00165949" w:rsidRDefault="00AE10FF" w:rsidP="00AE10FF">
      <w:pPr>
        <w:pStyle w:val="BodyText"/>
        <w:spacing w:before="15" w:line="249" w:lineRule="auto"/>
        <w:ind w:left="127" w:right="63" w:hanging="10"/>
        <w:jc w:val="both"/>
        <w:rPr>
          <w:b/>
          <w:bCs/>
        </w:rPr>
      </w:pPr>
    </w:p>
    <w:p w14:paraId="634D63A6" w14:textId="77777777" w:rsidR="00AE10FF" w:rsidRPr="00566105" w:rsidRDefault="00AE10FF" w:rsidP="00AE10FF">
      <w:pPr>
        <w:pStyle w:val="BodyText"/>
        <w:spacing w:before="15" w:line="249" w:lineRule="auto"/>
        <w:ind w:left="127" w:right="63" w:hanging="10"/>
        <w:jc w:val="both"/>
      </w:pPr>
      <w:r w:rsidRPr="00566105">
        <w:t>No charge will be made for:</w:t>
      </w:r>
    </w:p>
    <w:p w14:paraId="2AF4CD8B" w14:textId="77777777" w:rsidR="00AE10FF" w:rsidRPr="00AE10FF" w:rsidRDefault="00AE10FF" w:rsidP="00AE10FF">
      <w:pPr>
        <w:pStyle w:val="BodyText"/>
        <w:spacing w:before="15" w:line="249" w:lineRule="auto"/>
        <w:ind w:left="127" w:right="63" w:hanging="10"/>
        <w:jc w:val="both"/>
        <w:rPr>
          <w:sz w:val="22"/>
          <w:szCs w:val="22"/>
        </w:rPr>
      </w:pPr>
    </w:p>
    <w:p w14:paraId="0C7E191A" w14:textId="77777777" w:rsidR="0013467F" w:rsidRPr="000C1B40" w:rsidRDefault="0013467F" w:rsidP="0013467F">
      <w:pPr>
        <w:spacing w:before="6"/>
        <w:ind w:left="117"/>
        <w:rPr>
          <w:rFonts w:asciiTheme="minorHAnsi" w:hAnsiTheme="minorHAnsi" w:cstheme="minorHAnsi"/>
          <w:b/>
          <w:sz w:val="24"/>
        </w:rPr>
      </w:pPr>
      <w:r w:rsidRPr="000C1B40">
        <w:rPr>
          <w:rFonts w:asciiTheme="minorHAnsi" w:hAnsiTheme="minorHAnsi" w:cstheme="minorHAnsi"/>
          <w:b/>
          <w:sz w:val="24"/>
        </w:rPr>
        <w:t>Education</w:t>
      </w:r>
      <w:r w:rsidRPr="000C1B40">
        <w:rPr>
          <w:rFonts w:asciiTheme="minorHAnsi" w:hAnsiTheme="minorHAnsi" w:cstheme="minorHAnsi"/>
          <w:b/>
          <w:spacing w:val="-1"/>
          <w:sz w:val="24"/>
        </w:rPr>
        <w:t xml:space="preserve"> </w:t>
      </w:r>
      <w:r w:rsidRPr="000C1B40">
        <w:rPr>
          <w:rFonts w:asciiTheme="minorHAnsi" w:hAnsiTheme="minorHAnsi" w:cstheme="minorHAnsi"/>
          <w:b/>
          <w:sz w:val="24"/>
        </w:rPr>
        <w:t>in</w:t>
      </w:r>
      <w:r w:rsidRPr="000C1B40">
        <w:rPr>
          <w:rFonts w:asciiTheme="minorHAnsi" w:hAnsiTheme="minorHAnsi" w:cstheme="minorHAnsi"/>
          <w:b/>
          <w:spacing w:val="-1"/>
          <w:sz w:val="24"/>
        </w:rPr>
        <w:t xml:space="preserve"> </w:t>
      </w:r>
      <w:r w:rsidRPr="000C1B40">
        <w:rPr>
          <w:rFonts w:asciiTheme="minorHAnsi" w:hAnsiTheme="minorHAnsi" w:cstheme="minorHAnsi"/>
          <w:b/>
          <w:spacing w:val="-2"/>
          <w:sz w:val="24"/>
        </w:rPr>
        <w:t>School</w:t>
      </w:r>
    </w:p>
    <w:p w14:paraId="5C95B87C" w14:textId="77777777" w:rsidR="00960B92" w:rsidRDefault="0013467F" w:rsidP="00960B92">
      <w:pPr>
        <w:pStyle w:val="BodyText"/>
        <w:numPr>
          <w:ilvl w:val="0"/>
          <w:numId w:val="6"/>
        </w:numPr>
        <w:rPr>
          <w:sz w:val="22"/>
          <w:szCs w:val="22"/>
        </w:rPr>
      </w:pPr>
      <w:r w:rsidRPr="007655A1">
        <w:rPr>
          <w:sz w:val="22"/>
          <w:szCs w:val="22"/>
        </w:rPr>
        <w:t>Education</w:t>
      </w:r>
      <w:r w:rsidRPr="007655A1">
        <w:rPr>
          <w:spacing w:val="-6"/>
          <w:sz w:val="22"/>
          <w:szCs w:val="22"/>
        </w:rPr>
        <w:t xml:space="preserve"> </w:t>
      </w:r>
      <w:r w:rsidR="008E437B" w:rsidRPr="007655A1">
        <w:rPr>
          <w:sz w:val="22"/>
          <w:szCs w:val="22"/>
        </w:rPr>
        <w:t>provided</w:t>
      </w:r>
      <w:r w:rsidRPr="007655A1">
        <w:rPr>
          <w:spacing w:val="-2"/>
          <w:sz w:val="22"/>
          <w:szCs w:val="22"/>
        </w:rPr>
        <w:t xml:space="preserve"> </w:t>
      </w:r>
      <w:r w:rsidRPr="007655A1">
        <w:rPr>
          <w:sz w:val="22"/>
          <w:szCs w:val="22"/>
        </w:rPr>
        <w:t>wholly</w:t>
      </w:r>
      <w:r w:rsidRPr="007655A1">
        <w:rPr>
          <w:spacing w:val="-2"/>
          <w:sz w:val="22"/>
          <w:szCs w:val="22"/>
        </w:rPr>
        <w:t xml:space="preserve"> </w:t>
      </w:r>
      <w:r w:rsidRPr="007655A1">
        <w:rPr>
          <w:sz w:val="22"/>
          <w:szCs w:val="22"/>
        </w:rPr>
        <w:t>or</w:t>
      </w:r>
      <w:r w:rsidRPr="007655A1">
        <w:rPr>
          <w:spacing w:val="-2"/>
          <w:sz w:val="22"/>
          <w:szCs w:val="22"/>
        </w:rPr>
        <w:t xml:space="preserve"> </w:t>
      </w:r>
      <w:r w:rsidRPr="007655A1">
        <w:rPr>
          <w:sz w:val="22"/>
          <w:szCs w:val="22"/>
        </w:rPr>
        <w:t>mainly</w:t>
      </w:r>
      <w:r w:rsidRPr="007655A1">
        <w:rPr>
          <w:spacing w:val="-3"/>
          <w:sz w:val="22"/>
          <w:szCs w:val="22"/>
        </w:rPr>
        <w:t xml:space="preserve"> </w:t>
      </w:r>
      <w:r w:rsidRPr="007655A1">
        <w:rPr>
          <w:sz w:val="22"/>
          <w:szCs w:val="22"/>
        </w:rPr>
        <w:t>during</w:t>
      </w:r>
      <w:r w:rsidRPr="007655A1">
        <w:rPr>
          <w:spacing w:val="-4"/>
          <w:sz w:val="22"/>
          <w:szCs w:val="22"/>
        </w:rPr>
        <w:t xml:space="preserve"> </w:t>
      </w:r>
      <w:r w:rsidRPr="007655A1">
        <w:rPr>
          <w:sz w:val="22"/>
          <w:szCs w:val="22"/>
        </w:rPr>
        <w:t>school</w:t>
      </w:r>
      <w:r w:rsidRPr="007655A1">
        <w:rPr>
          <w:spacing w:val="-7"/>
          <w:sz w:val="22"/>
          <w:szCs w:val="22"/>
        </w:rPr>
        <w:t xml:space="preserve"> </w:t>
      </w:r>
      <w:r w:rsidRPr="007655A1">
        <w:rPr>
          <w:spacing w:val="-2"/>
          <w:sz w:val="22"/>
          <w:szCs w:val="22"/>
        </w:rPr>
        <w:t>hours</w:t>
      </w:r>
    </w:p>
    <w:p w14:paraId="76D3562B" w14:textId="77777777" w:rsidR="00960B92" w:rsidRDefault="0013467F" w:rsidP="00960B92">
      <w:pPr>
        <w:pStyle w:val="BodyText"/>
        <w:numPr>
          <w:ilvl w:val="0"/>
          <w:numId w:val="6"/>
        </w:numPr>
        <w:rPr>
          <w:sz w:val="22"/>
          <w:szCs w:val="22"/>
        </w:rPr>
      </w:pPr>
      <w:r w:rsidRPr="00960B92">
        <w:rPr>
          <w:sz w:val="22"/>
          <w:szCs w:val="22"/>
        </w:rPr>
        <w:t>Admission</w:t>
      </w:r>
      <w:r w:rsidRPr="00960B92">
        <w:rPr>
          <w:spacing w:val="-3"/>
          <w:sz w:val="22"/>
          <w:szCs w:val="22"/>
        </w:rPr>
        <w:t xml:space="preserve"> </w:t>
      </w:r>
      <w:r w:rsidRPr="00960B92">
        <w:rPr>
          <w:sz w:val="22"/>
          <w:szCs w:val="22"/>
        </w:rPr>
        <w:t>to</w:t>
      </w:r>
      <w:r w:rsidRPr="00960B92">
        <w:rPr>
          <w:spacing w:val="-1"/>
          <w:sz w:val="22"/>
          <w:szCs w:val="22"/>
        </w:rPr>
        <w:t xml:space="preserve"> </w:t>
      </w:r>
      <w:r w:rsidRPr="00960B92">
        <w:rPr>
          <w:sz w:val="22"/>
          <w:szCs w:val="22"/>
        </w:rPr>
        <w:t>school</w:t>
      </w:r>
      <w:r w:rsidRPr="00960B92">
        <w:rPr>
          <w:spacing w:val="-2"/>
          <w:sz w:val="22"/>
          <w:szCs w:val="22"/>
        </w:rPr>
        <w:t xml:space="preserve"> </w:t>
      </w:r>
      <w:r w:rsidRPr="00960B92">
        <w:rPr>
          <w:sz w:val="22"/>
          <w:szCs w:val="22"/>
        </w:rPr>
        <w:t>for</w:t>
      </w:r>
      <w:r w:rsidRPr="00960B92">
        <w:rPr>
          <w:spacing w:val="-4"/>
          <w:sz w:val="22"/>
          <w:szCs w:val="22"/>
        </w:rPr>
        <w:t xml:space="preserve"> </w:t>
      </w:r>
      <w:r w:rsidRPr="00960B92">
        <w:rPr>
          <w:sz w:val="22"/>
          <w:szCs w:val="22"/>
        </w:rPr>
        <w:t>children</w:t>
      </w:r>
      <w:r w:rsidRPr="00960B92">
        <w:rPr>
          <w:spacing w:val="-3"/>
          <w:sz w:val="22"/>
          <w:szCs w:val="22"/>
        </w:rPr>
        <w:t xml:space="preserve"> </w:t>
      </w:r>
      <w:r w:rsidRPr="00960B92">
        <w:rPr>
          <w:sz w:val="22"/>
          <w:szCs w:val="22"/>
        </w:rPr>
        <w:t>of</w:t>
      </w:r>
      <w:r w:rsidRPr="00960B92">
        <w:rPr>
          <w:spacing w:val="-2"/>
          <w:sz w:val="22"/>
          <w:szCs w:val="22"/>
        </w:rPr>
        <w:t xml:space="preserve"> </w:t>
      </w:r>
      <w:r w:rsidRPr="00960B92">
        <w:rPr>
          <w:sz w:val="22"/>
          <w:szCs w:val="22"/>
        </w:rPr>
        <w:t>compulsory</w:t>
      </w:r>
      <w:r w:rsidRPr="00960B92">
        <w:rPr>
          <w:spacing w:val="-1"/>
          <w:sz w:val="22"/>
          <w:szCs w:val="22"/>
        </w:rPr>
        <w:t xml:space="preserve"> </w:t>
      </w:r>
      <w:r w:rsidRPr="00960B92">
        <w:rPr>
          <w:sz w:val="22"/>
          <w:szCs w:val="22"/>
        </w:rPr>
        <w:t>school</w:t>
      </w:r>
      <w:r w:rsidRPr="00960B92">
        <w:rPr>
          <w:spacing w:val="-7"/>
          <w:sz w:val="22"/>
          <w:szCs w:val="22"/>
        </w:rPr>
        <w:t xml:space="preserve"> </w:t>
      </w:r>
      <w:r w:rsidRPr="00960B92">
        <w:rPr>
          <w:spacing w:val="-4"/>
          <w:sz w:val="22"/>
          <w:szCs w:val="22"/>
        </w:rPr>
        <w:t>age</w:t>
      </w:r>
    </w:p>
    <w:p w14:paraId="249DA9C2" w14:textId="77777777" w:rsidR="00960B92" w:rsidRDefault="0013467F" w:rsidP="00960B92">
      <w:pPr>
        <w:pStyle w:val="BodyText"/>
        <w:numPr>
          <w:ilvl w:val="0"/>
          <w:numId w:val="6"/>
        </w:numPr>
        <w:rPr>
          <w:sz w:val="22"/>
          <w:szCs w:val="22"/>
        </w:rPr>
      </w:pPr>
      <w:r w:rsidRPr="00960B92">
        <w:rPr>
          <w:sz w:val="22"/>
          <w:szCs w:val="22"/>
        </w:rPr>
        <w:t>Activities that are part of the core curriculum (1) for all pupils, or are part of a prescribed examination syllabus, or part of Religious Education</w:t>
      </w:r>
    </w:p>
    <w:p w14:paraId="4F862DF3" w14:textId="77777777" w:rsidR="0013467F" w:rsidRPr="00960B92" w:rsidRDefault="0013467F" w:rsidP="00960B92">
      <w:pPr>
        <w:pStyle w:val="BodyText"/>
        <w:numPr>
          <w:ilvl w:val="0"/>
          <w:numId w:val="6"/>
        </w:numPr>
        <w:rPr>
          <w:sz w:val="22"/>
          <w:szCs w:val="22"/>
        </w:rPr>
      </w:pPr>
      <w:r w:rsidRPr="00960B92">
        <w:rPr>
          <w:sz w:val="22"/>
          <w:szCs w:val="22"/>
        </w:rPr>
        <w:t>The</w:t>
      </w:r>
      <w:r w:rsidRPr="00960B92">
        <w:rPr>
          <w:spacing w:val="-7"/>
          <w:sz w:val="22"/>
          <w:szCs w:val="22"/>
        </w:rPr>
        <w:t xml:space="preserve"> </w:t>
      </w:r>
      <w:r w:rsidRPr="00960B92">
        <w:rPr>
          <w:sz w:val="22"/>
          <w:szCs w:val="22"/>
        </w:rPr>
        <w:t>supply</w:t>
      </w:r>
      <w:r w:rsidRPr="00960B92">
        <w:rPr>
          <w:spacing w:val="-8"/>
          <w:sz w:val="22"/>
          <w:szCs w:val="22"/>
        </w:rPr>
        <w:t xml:space="preserve"> </w:t>
      </w:r>
      <w:r w:rsidRPr="00960B92">
        <w:rPr>
          <w:sz w:val="22"/>
          <w:szCs w:val="22"/>
        </w:rPr>
        <w:t>of</w:t>
      </w:r>
      <w:r w:rsidRPr="00960B92">
        <w:rPr>
          <w:spacing w:val="-5"/>
          <w:sz w:val="22"/>
          <w:szCs w:val="22"/>
        </w:rPr>
        <w:t xml:space="preserve"> </w:t>
      </w:r>
      <w:r w:rsidRPr="00960B92">
        <w:rPr>
          <w:sz w:val="22"/>
          <w:szCs w:val="22"/>
        </w:rPr>
        <w:t>any</w:t>
      </w:r>
      <w:r w:rsidRPr="00960B92">
        <w:rPr>
          <w:spacing w:val="-6"/>
          <w:sz w:val="22"/>
          <w:szCs w:val="22"/>
        </w:rPr>
        <w:t xml:space="preserve"> </w:t>
      </w:r>
      <w:r w:rsidRPr="00960B92">
        <w:rPr>
          <w:sz w:val="22"/>
          <w:szCs w:val="22"/>
        </w:rPr>
        <w:t>materials,</w:t>
      </w:r>
      <w:r w:rsidRPr="00960B92">
        <w:rPr>
          <w:spacing w:val="-6"/>
          <w:sz w:val="22"/>
          <w:szCs w:val="22"/>
        </w:rPr>
        <w:t xml:space="preserve"> </w:t>
      </w:r>
      <w:r w:rsidRPr="00960B92">
        <w:rPr>
          <w:sz w:val="22"/>
          <w:szCs w:val="22"/>
        </w:rPr>
        <w:t>books</w:t>
      </w:r>
      <w:r w:rsidRPr="00960B92">
        <w:rPr>
          <w:spacing w:val="-5"/>
          <w:sz w:val="22"/>
          <w:szCs w:val="22"/>
        </w:rPr>
        <w:t xml:space="preserve"> </w:t>
      </w:r>
      <w:r w:rsidRPr="00960B92">
        <w:rPr>
          <w:sz w:val="22"/>
          <w:szCs w:val="22"/>
        </w:rPr>
        <w:t>and</w:t>
      </w:r>
      <w:r w:rsidRPr="00960B92">
        <w:rPr>
          <w:spacing w:val="-5"/>
          <w:sz w:val="22"/>
          <w:szCs w:val="22"/>
        </w:rPr>
        <w:t xml:space="preserve"> </w:t>
      </w:r>
      <w:r w:rsidRPr="00960B92">
        <w:rPr>
          <w:sz w:val="22"/>
          <w:szCs w:val="22"/>
        </w:rPr>
        <w:t>instruments</w:t>
      </w:r>
      <w:r w:rsidRPr="00960B92">
        <w:rPr>
          <w:spacing w:val="-8"/>
          <w:sz w:val="22"/>
          <w:szCs w:val="22"/>
        </w:rPr>
        <w:t xml:space="preserve"> </w:t>
      </w:r>
      <w:r w:rsidRPr="00960B92">
        <w:rPr>
          <w:sz w:val="22"/>
          <w:szCs w:val="22"/>
        </w:rPr>
        <w:t>or</w:t>
      </w:r>
      <w:r w:rsidRPr="00960B92">
        <w:rPr>
          <w:spacing w:val="-6"/>
          <w:sz w:val="22"/>
          <w:szCs w:val="22"/>
        </w:rPr>
        <w:t xml:space="preserve"> </w:t>
      </w:r>
      <w:r w:rsidRPr="00960B92">
        <w:rPr>
          <w:sz w:val="22"/>
          <w:szCs w:val="22"/>
        </w:rPr>
        <w:t>other</w:t>
      </w:r>
      <w:r w:rsidRPr="00960B92">
        <w:rPr>
          <w:spacing w:val="-5"/>
          <w:sz w:val="22"/>
          <w:szCs w:val="22"/>
        </w:rPr>
        <w:t xml:space="preserve"> </w:t>
      </w:r>
      <w:r w:rsidRPr="00960B92">
        <w:rPr>
          <w:sz w:val="22"/>
          <w:szCs w:val="22"/>
        </w:rPr>
        <w:t>equipment</w:t>
      </w:r>
      <w:r w:rsidRPr="00960B92">
        <w:rPr>
          <w:spacing w:val="-8"/>
          <w:sz w:val="22"/>
          <w:szCs w:val="22"/>
        </w:rPr>
        <w:t xml:space="preserve"> </w:t>
      </w:r>
      <w:r w:rsidRPr="00960B92">
        <w:rPr>
          <w:sz w:val="22"/>
          <w:szCs w:val="22"/>
        </w:rPr>
        <w:t>that</w:t>
      </w:r>
      <w:r w:rsidRPr="00960B92">
        <w:rPr>
          <w:spacing w:val="-5"/>
          <w:sz w:val="22"/>
          <w:szCs w:val="22"/>
        </w:rPr>
        <w:t xml:space="preserve"> </w:t>
      </w:r>
      <w:r w:rsidRPr="00960B92">
        <w:rPr>
          <w:sz w:val="22"/>
          <w:szCs w:val="22"/>
        </w:rPr>
        <w:t>are</w:t>
      </w:r>
      <w:r w:rsidRPr="00960B92">
        <w:rPr>
          <w:spacing w:val="-6"/>
          <w:sz w:val="22"/>
          <w:szCs w:val="22"/>
        </w:rPr>
        <w:t xml:space="preserve"> </w:t>
      </w:r>
      <w:r w:rsidRPr="00960B92">
        <w:rPr>
          <w:sz w:val="22"/>
          <w:szCs w:val="22"/>
        </w:rPr>
        <w:t>a</w:t>
      </w:r>
      <w:r w:rsidRPr="00960B92">
        <w:rPr>
          <w:spacing w:val="-6"/>
          <w:sz w:val="22"/>
          <w:szCs w:val="22"/>
        </w:rPr>
        <w:t xml:space="preserve"> </w:t>
      </w:r>
      <w:r w:rsidRPr="00960B92">
        <w:rPr>
          <w:sz w:val="22"/>
          <w:szCs w:val="22"/>
        </w:rPr>
        <w:t>requirement of the entitlement curriculum</w:t>
      </w:r>
      <w:r w:rsidR="00960B92" w:rsidRPr="00960B92">
        <w:rPr>
          <w:sz w:val="22"/>
          <w:szCs w:val="22"/>
        </w:rPr>
        <w:t>.</w:t>
      </w:r>
    </w:p>
    <w:p w14:paraId="699D9F23" w14:textId="77777777" w:rsidR="0013467F" w:rsidRPr="000C1B40" w:rsidRDefault="0013467F" w:rsidP="0013467F">
      <w:pPr>
        <w:pStyle w:val="BodyText"/>
        <w:spacing w:before="2"/>
        <w:rPr>
          <w:rFonts w:asciiTheme="minorHAnsi" w:hAnsiTheme="minorHAnsi" w:cstheme="minorHAnsi"/>
          <w:sz w:val="26"/>
        </w:rPr>
      </w:pPr>
    </w:p>
    <w:p w14:paraId="5EEEF614" w14:textId="77777777" w:rsidR="0013467F" w:rsidRPr="00865459" w:rsidRDefault="0013467F" w:rsidP="0013467F">
      <w:pPr>
        <w:jc w:val="center"/>
      </w:pPr>
      <w:r w:rsidRPr="00865459">
        <w:t>(1) The ‘core curriculum’ is the learning activities and experiences that the academy will</w:t>
      </w:r>
      <w:r>
        <w:t xml:space="preserve"> </w:t>
      </w:r>
      <w:r w:rsidRPr="00865459">
        <w:t>make</w:t>
      </w:r>
      <w:r w:rsidR="00566105">
        <w:t xml:space="preserve"> </w:t>
      </w:r>
      <w:r w:rsidRPr="00865459">
        <w:t>available to all or any pupil that is provided wholly or mainly during school hours.</w:t>
      </w:r>
    </w:p>
    <w:p w14:paraId="10633A7B" w14:textId="77777777" w:rsidR="0013467F" w:rsidRPr="000C1B40" w:rsidRDefault="0013467F" w:rsidP="0013467F">
      <w:pPr>
        <w:pStyle w:val="Heading1"/>
        <w:rPr>
          <w:rFonts w:asciiTheme="minorHAnsi" w:hAnsiTheme="minorHAnsi" w:cstheme="minorHAnsi"/>
          <w:spacing w:val="-2"/>
        </w:rPr>
      </w:pPr>
    </w:p>
    <w:p w14:paraId="49C732A9" w14:textId="77777777" w:rsidR="0013467F" w:rsidRPr="000C1B40" w:rsidRDefault="0013467F" w:rsidP="0013467F">
      <w:pPr>
        <w:pStyle w:val="Heading1"/>
        <w:rPr>
          <w:rFonts w:asciiTheme="minorHAnsi" w:hAnsiTheme="minorHAnsi" w:cstheme="minorHAnsi"/>
        </w:rPr>
      </w:pPr>
      <w:r w:rsidRPr="000C1B40">
        <w:rPr>
          <w:rFonts w:asciiTheme="minorHAnsi" w:hAnsiTheme="minorHAnsi" w:cstheme="minorHAnsi"/>
          <w:spacing w:val="-2"/>
        </w:rPr>
        <w:t>Transport</w:t>
      </w:r>
    </w:p>
    <w:p w14:paraId="79EF5D26" w14:textId="77777777" w:rsidR="00960B92" w:rsidRDefault="0013467F" w:rsidP="00960B92">
      <w:pPr>
        <w:pStyle w:val="BodyText"/>
        <w:numPr>
          <w:ilvl w:val="0"/>
          <w:numId w:val="7"/>
        </w:numPr>
        <w:rPr>
          <w:sz w:val="22"/>
          <w:szCs w:val="22"/>
        </w:rPr>
      </w:pPr>
      <w:r w:rsidRPr="007655A1">
        <w:rPr>
          <w:sz w:val="22"/>
          <w:szCs w:val="22"/>
        </w:rPr>
        <w:t>Transporting registered pupils to or from the academy premises, where the local authority has a statutory obligation to provide transport</w:t>
      </w:r>
    </w:p>
    <w:p w14:paraId="6ED58040" w14:textId="77777777" w:rsidR="00960B92" w:rsidRDefault="0013467F" w:rsidP="00960B92">
      <w:pPr>
        <w:pStyle w:val="BodyText"/>
        <w:numPr>
          <w:ilvl w:val="0"/>
          <w:numId w:val="7"/>
        </w:numPr>
        <w:rPr>
          <w:sz w:val="22"/>
          <w:szCs w:val="22"/>
        </w:rPr>
      </w:pPr>
      <w:r w:rsidRPr="00960B92">
        <w:rPr>
          <w:sz w:val="22"/>
          <w:szCs w:val="22"/>
        </w:rPr>
        <w:t xml:space="preserve">Transporting registered pupils to other premises where the local governing </w:t>
      </w:r>
      <w:r w:rsidR="00D376C3" w:rsidRPr="00960B92">
        <w:rPr>
          <w:sz w:val="22"/>
          <w:szCs w:val="22"/>
        </w:rPr>
        <w:t>board</w:t>
      </w:r>
      <w:r w:rsidRPr="00960B92">
        <w:rPr>
          <w:sz w:val="22"/>
          <w:szCs w:val="22"/>
        </w:rPr>
        <w:t xml:space="preserve"> or local authority has arranged for pupils to be educated</w:t>
      </w:r>
    </w:p>
    <w:p w14:paraId="0FA6046C" w14:textId="77777777" w:rsidR="0013467F" w:rsidRPr="00960B92" w:rsidRDefault="0013467F" w:rsidP="00960B92">
      <w:pPr>
        <w:pStyle w:val="BodyText"/>
        <w:numPr>
          <w:ilvl w:val="0"/>
          <w:numId w:val="7"/>
        </w:numPr>
        <w:rPr>
          <w:sz w:val="22"/>
          <w:szCs w:val="22"/>
        </w:rPr>
      </w:pPr>
      <w:r w:rsidRPr="00960B92">
        <w:rPr>
          <w:rFonts w:asciiTheme="minorHAnsi" w:hAnsiTheme="minorHAnsi" w:cstheme="minorHAnsi"/>
          <w:sz w:val="22"/>
          <w:szCs w:val="22"/>
        </w:rPr>
        <w:t>Transport</w:t>
      </w:r>
      <w:r w:rsidRPr="00960B92">
        <w:rPr>
          <w:rFonts w:asciiTheme="minorHAnsi" w:hAnsiTheme="minorHAnsi" w:cstheme="minorHAnsi"/>
          <w:spacing w:val="-8"/>
          <w:sz w:val="22"/>
          <w:szCs w:val="22"/>
        </w:rPr>
        <w:t xml:space="preserve"> </w:t>
      </w:r>
      <w:r w:rsidRPr="00960B92">
        <w:rPr>
          <w:rFonts w:asciiTheme="minorHAnsi" w:hAnsiTheme="minorHAnsi" w:cstheme="minorHAnsi"/>
          <w:sz w:val="22"/>
          <w:szCs w:val="22"/>
        </w:rPr>
        <w:t>that</w:t>
      </w:r>
      <w:r w:rsidRPr="00960B92">
        <w:rPr>
          <w:rFonts w:asciiTheme="minorHAnsi" w:hAnsiTheme="minorHAnsi" w:cstheme="minorHAnsi"/>
          <w:spacing w:val="-7"/>
          <w:sz w:val="22"/>
          <w:szCs w:val="22"/>
        </w:rPr>
        <w:t xml:space="preserve"> </w:t>
      </w:r>
      <w:r w:rsidRPr="00960B92">
        <w:rPr>
          <w:rFonts w:asciiTheme="minorHAnsi" w:hAnsiTheme="minorHAnsi" w:cstheme="minorHAnsi"/>
          <w:sz w:val="22"/>
          <w:szCs w:val="22"/>
        </w:rPr>
        <w:t>enables</w:t>
      </w:r>
      <w:r w:rsidRPr="00960B92">
        <w:rPr>
          <w:rFonts w:asciiTheme="minorHAnsi" w:hAnsiTheme="minorHAnsi" w:cstheme="minorHAnsi"/>
          <w:spacing w:val="-7"/>
          <w:sz w:val="22"/>
          <w:szCs w:val="22"/>
        </w:rPr>
        <w:t xml:space="preserve"> </w:t>
      </w:r>
      <w:r w:rsidRPr="00960B92">
        <w:rPr>
          <w:rFonts w:asciiTheme="minorHAnsi" w:hAnsiTheme="minorHAnsi" w:cstheme="minorHAnsi"/>
          <w:sz w:val="22"/>
          <w:szCs w:val="22"/>
        </w:rPr>
        <w:t>a</w:t>
      </w:r>
      <w:r w:rsidRPr="00960B92">
        <w:rPr>
          <w:rFonts w:asciiTheme="minorHAnsi" w:hAnsiTheme="minorHAnsi" w:cstheme="minorHAnsi"/>
          <w:spacing w:val="-5"/>
          <w:sz w:val="22"/>
          <w:szCs w:val="22"/>
        </w:rPr>
        <w:t xml:space="preserve"> </w:t>
      </w:r>
      <w:r w:rsidRPr="00960B92">
        <w:rPr>
          <w:rFonts w:asciiTheme="minorHAnsi" w:hAnsiTheme="minorHAnsi" w:cstheme="minorHAnsi"/>
          <w:sz w:val="22"/>
          <w:szCs w:val="22"/>
        </w:rPr>
        <w:t>pupil</w:t>
      </w:r>
      <w:r w:rsidRPr="00960B92">
        <w:rPr>
          <w:rFonts w:asciiTheme="minorHAnsi" w:hAnsiTheme="minorHAnsi" w:cstheme="minorHAnsi"/>
          <w:spacing w:val="-8"/>
          <w:sz w:val="22"/>
          <w:szCs w:val="22"/>
        </w:rPr>
        <w:t xml:space="preserve"> </w:t>
      </w:r>
      <w:r w:rsidRPr="00960B92">
        <w:rPr>
          <w:rFonts w:asciiTheme="minorHAnsi" w:hAnsiTheme="minorHAnsi" w:cstheme="minorHAnsi"/>
          <w:sz w:val="22"/>
          <w:szCs w:val="22"/>
        </w:rPr>
        <w:t>to</w:t>
      </w:r>
      <w:r w:rsidRPr="00960B92">
        <w:rPr>
          <w:rFonts w:asciiTheme="minorHAnsi" w:hAnsiTheme="minorHAnsi" w:cstheme="minorHAnsi"/>
          <w:spacing w:val="-7"/>
          <w:sz w:val="22"/>
          <w:szCs w:val="22"/>
        </w:rPr>
        <w:t xml:space="preserve"> </w:t>
      </w:r>
      <w:r w:rsidRPr="00960B92">
        <w:rPr>
          <w:rFonts w:asciiTheme="minorHAnsi" w:hAnsiTheme="minorHAnsi" w:cstheme="minorHAnsi"/>
          <w:sz w:val="22"/>
          <w:szCs w:val="22"/>
        </w:rPr>
        <w:t>meet</w:t>
      </w:r>
      <w:r w:rsidRPr="00960B92">
        <w:rPr>
          <w:rFonts w:asciiTheme="minorHAnsi" w:hAnsiTheme="minorHAnsi" w:cstheme="minorHAnsi"/>
          <w:spacing w:val="-6"/>
          <w:sz w:val="22"/>
          <w:szCs w:val="22"/>
        </w:rPr>
        <w:t xml:space="preserve"> </w:t>
      </w:r>
      <w:r w:rsidRPr="00960B92">
        <w:rPr>
          <w:rFonts w:asciiTheme="minorHAnsi" w:hAnsiTheme="minorHAnsi" w:cstheme="minorHAnsi"/>
          <w:sz w:val="22"/>
          <w:szCs w:val="22"/>
        </w:rPr>
        <w:t>an</w:t>
      </w:r>
      <w:r w:rsidRPr="00960B92">
        <w:rPr>
          <w:rFonts w:asciiTheme="minorHAnsi" w:hAnsiTheme="minorHAnsi" w:cstheme="minorHAnsi"/>
          <w:spacing w:val="-5"/>
          <w:sz w:val="22"/>
          <w:szCs w:val="22"/>
        </w:rPr>
        <w:t xml:space="preserve"> </w:t>
      </w:r>
      <w:r w:rsidRPr="00960B92">
        <w:rPr>
          <w:rFonts w:asciiTheme="minorHAnsi" w:hAnsiTheme="minorHAnsi" w:cstheme="minorHAnsi"/>
          <w:sz w:val="22"/>
          <w:szCs w:val="22"/>
        </w:rPr>
        <w:t>examination</w:t>
      </w:r>
      <w:r w:rsidRPr="00960B92">
        <w:rPr>
          <w:rFonts w:asciiTheme="minorHAnsi" w:hAnsiTheme="minorHAnsi" w:cstheme="minorHAnsi"/>
          <w:spacing w:val="-7"/>
          <w:sz w:val="22"/>
          <w:szCs w:val="22"/>
        </w:rPr>
        <w:t xml:space="preserve"> </w:t>
      </w:r>
      <w:r w:rsidRPr="00960B92">
        <w:rPr>
          <w:rFonts w:asciiTheme="minorHAnsi" w:hAnsiTheme="minorHAnsi" w:cstheme="minorHAnsi"/>
          <w:sz w:val="22"/>
          <w:szCs w:val="22"/>
        </w:rPr>
        <w:t>requirement</w:t>
      </w:r>
      <w:r w:rsidRPr="00960B92">
        <w:rPr>
          <w:rFonts w:asciiTheme="minorHAnsi" w:hAnsiTheme="minorHAnsi" w:cstheme="minorHAnsi"/>
          <w:spacing w:val="-7"/>
          <w:sz w:val="22"/>
          <w:szCs w:val="22"/>
        </w:rPr>
        <w:t xml:space="preserve"> </w:t>
      </w:r>
      <w:r w:rsidRPr="00960B92">
        <w:rPr>
          <w:rFonts w:asciiTheme="minorHAnsi" w:hAnsiTheme="minorHAnsi" w:cstheme="minorHAnsi"/>
          <w:sz w:val="22"/>
          <w:szCs w:val="22"/>
        </w:rPr>
        <w:t>when</w:t>
      </w:r>
      <w:r w:rsidRPr="00960B92">
        <w:rPr>
          <w:rFonts w:asciiTheme="minorHAnsi" w:hAnsiTheme="minorHAnsi" w:cstheme="minorHAnsi"/>
          <w:spacing w:val="-8"/>
          <w:sz w:val="22"/>
          <w:szCs w:val="22"/>
        </w:rPr>
        <w:t xml:space="preserve"> </w:t>
      </w:r>
      <w:r w:rsidRPr="00960B92">
        <w:rPr>
          <w:rFonts w:asciiTheme="minorHAnsi" w:hAnsiTheme="minorHAnsi" w:cstheme="minorHAnsi"/>
          <w:sz w:val="22"/>
          <w:szCs w:val="22"/>
        </w:rPr>
        <w:t>they</w:t>
      </w:r>
      <w:r w:rsidRPr="00960B92">
        <w:rPr>
          <w:rFonts w:asciiTheme="minorHAnsi" w:hAnsiTheme="minorHAnsi" w:cstheme="minorHAnsi"/>
          <w:spacing w:val="-7"/>
          <w:sz w:val="22"/>
          <w:szCs w:val="22"/>
        </w:rPr>
        <w:t xml:space="preserve"> </w:t>
      </w:r>
      <w:r w:rsidRPr="00960B92">
        <w:rPr>
          <w:rFonts w:asciiTheme="minorHAnsi" w:hAnsiTheme="minorHAnsi" w:cstheme="minorHAnsi"/>
          <w:sz w:val="22"/>
          <w:szCs w:val="22"/>
        </w:rPr>
        <w:t>have</w:t>
      </w:r>
      <w:r w:rsidRPr="00960B92">
        <w:rPr>
          <w:rFonts w:asciiTheme="minorHAnsi" w:hAnsiTheme="minorHAnsi" w:cstheme="minorHAnsi"/>
          <w:spacing w:val="-7"/>
          <w:sz w:val="22"/>
          <w:szCs w:val="22"/>
        </w:rPr>
        <w:t xml:space="preserve"> </w:t>
      </w:r>
      <w:r w:rsidRPr="00960B92">
        <w:rPr>
          <w:rFonts w:asciiTheme="minorHAnsi" w:hAnsiTheme="minorHAnsi" w:cstheme="minorHAnsi"/>
          <w:sz w:val="22"/>
          <w:szCs w:val="22"/>
        </w:rPr>
        <w:t>been prepared for that examination at the academy</w:t>
      </w:r>
      <w:r w:rsidR="00960B92" w:rsidRPr="00960B92">
        <w:rPr>
          <w:rFonts w:asciiTheme="minorHAnsi" w:hAnsiTheme="minorHAnsi" w:cstheme="minorHAnsi"/>
          <w:sz w:val="22"/>
          <w:szCs w:val="22"/>
        </w:rPr>
        <w:t>.</w:t>
      </w:r>
    </w:p>
    <w:p w14:paraId="6F046FBC" w14:textId="77777777" w:rsidR="0013467F" w:rsidRPr="000C1B40" w:rsidRDefault="0013467F" w:rsidP="0013467F">
      <w:pPr>
        <w:pStyle w:val="BodyText"/>
        <w:spacing w:before="9"/>
        <w:rPr>
          <w:rFonts w:asciiTheme="minorHAnsi" w:hAnsiTheme="minorHAnsi" w:cstheme="minorHAnsi"/>
          <w:sz w:val="26"/>
        </w:rPr>
      </w:pPr>
    </w:p>
    <w:p w14:paraId="183F6A99" w14:textId="77777777" w:rsidR="0013467F" w:rsidRPr="000C1B40" w:rsidRDefault="0013467F" w:rsidP="0013467F">
      <w:pPr>
        <w:pStyle w:val="Heading1"/>
        <w:spacing w:before="1"/>
        <w:rPr>
          <w:rFonts w:asciiTheme="minorHAnsi" w:hAnsiTheme="minorHAnsi" w:cstheme="minorHAnsi"/>
        </w:rPr>
      </w:pPr>
      <w:r w:rsidRPr="000C1B40">
        <w:rPr>
          <w:rFonts w:asciiTheme="minorHAnsi" w:hAnsiTheme="minorHAnsi" w:cstheme="minorHAnsi"/>
        </w:rPr>
        <w:t>Examination</w:t>
      </w:r>
      <w:r w:rsidRPr="000C1B40">
        <w:rPr>
          <w:rFonts w:asciiTheme="minorHAnsi" w:hAnsiTheme="minorHAnsi" w:cstheme="minorHAnsi"/>
          <w:spacing w:val="-11"/>
        </w:rPr>
        <w:t xml:space="preserve"> </w:t>
      </w:r>
      <w:r w:rsidRPr="000C1B40">
        <w:rPr>
          <w:rFonts w:asciiTheme="minorHAnsi" w:hAnsiTheme="minorHAnsi" w:cstheme="minorHAnsi"/>
          <w:spacing w:val="-4"/>
        </w:rPr>
        <w:t>Fees</w:t>
      </w:r>
    </w:p>
    <w:p w14:paraId="53E92741" w14:textId="77777777" w:rsidR="0013467F" w:rsidRPr="00960B92" w:rsidRDefault="0013467F" w:rsidP="00960B92">
      <w:pPr>
        <w:pStyle w:val="ListParagraph"/>
        <w:numPr>
          <w:ilvl w:val="0"/>
          <w:numId w:val="8"/>
        </w:numPr>
        <w:tabs>
          <w:tab w:val="left" w:pos="478"/>
        </w:tabs>
        <w:spacing w:before="14"/>
        <w:rPr>
          <w:rFonts w:asciiTheme="minorHAnsi" w:hAnsiTheme="minorHAnsi" w:cstheme="minorHAnsi"/>
          <w:sz w:val="20"/>
          <w:szCs w:val="20"/>
        </w:rPr>
      </w:pPr>
      <w:r w:rsidRPr="00960B92">
        <w:rPr>
          <w:rFonts w:asciiTheme="minorHAnsi" w:hAnsiTheme="minorHAnsi" w:cstheme="minorHAnsi"/>
          <w:szCs w:val="20"/>
        </w:rPr>
        <w:t>Entry</w:t>
      </w:r>
      <w:r w:rsidRPr="00960B92">
        <w:rPr>
          <w:rFonts w:asciiTheme="minorHAnsi" w:hAnsiTheme="minorHAnsi" w:cstheme="minorHAnsi"/>
          <w:spacing w:val="-6"/>
          <w:szCs w:val="20"/>
        </w:rPr>
        <w:t xml:space="preserve"> </w:t>
      </w:r>
      <w:r w:rsidRPr="00960B92">
        <w:rPr>
          <w:rFonts w:asciiTheme="minorHAnsi" w:hAnsiTheme="minorHAnsi" w:cstheme="minorHAnsi"/>
          <w:szCs w:val="20"/>
        </w:rPr>
        <w:t>for</w:t>
      </w:r>
      <w:r w:rsidRPr="00960B92">
        <w:rPr>
          <w:rFonts w:asciiTheme="minorHAnsi" w:hAnsiTheme="minorHAnsi" w:cstheme="minorHAnsi"/>
          <w:spacing w:val="-4"/>
          <w:szCs w:val="20"/>
        </w:rPr>
        <w:t xml:space="preserve"> </w:t>
      </w:r>
      <w:r w:rsidRPr="00960B92">
        <w:rPr>
          <w:rFonts w:asciiTheme="minorHAnsi" w:hAnsiTheme="minorHAnsi" w:cstheme="minorHAnsi"/>
          <w:szCs w:val="20"/>
        </w:rPr>
        <w:t>a</w:t>
      </w:r>
      <w:r w:rsidRPr="00960B92">
        <w:rPr>
          <w:rFonts w:asciiTheme="minorHAnsi" w:hAnsiTheme="minorHAnsi" w:cstheme="minorHAnsi"/>
          <w:spacing w:val="-3"/>
          <w:szCs w:val="20"/>
        </w:rPr>
        <w:t xml:space="preserve"> </w:t>
      </w:r>
      <w:r w:rsidRPr="00960B92">
        <w:rPr>
          <w:rFonts w:asciiTheme="minorHAnsi" w:hAnsiTheme="minorHAnsi" w:cstheme="minorHAnsi"/>
          <w:szCs w:val="20"/>
        </w:rPr>
        <w:t>prescribed</w:t>
      </w:r>
      <w:r w:rsidRPr="00960B92">
        <w:rPr>
          <w:rFonts w:asciiTheme="minorHAnsi" w:hAnsiTheme="minorHAnsi" w:cstheme="minorHAnsi"/>
          <w:spacing w:val="-3"/>
          <w:szCs w:val="20"/>
        </w:rPr>
        <w:t xml:space="preserve"> </w:t>
      </w:r>
      <w:r w:rsidRPr="00960B92">
        <w:rPr>
          <w:rFonts w:asciiTheme="minorHAnsi" w:hAnsiTheme="minorHAnsi" w:cstheme="minorHAnsi"/>
          <w:szCs w:val="20"/>
        </w:rPr>
        <w:t>public</w:t>
      </w:r>
      <w:r w:rsidRPr="00960B92">
        <w:rPr>
          <w:rFonts w:asciiTheme="minorHAnsi" w:hAnsiTheme="minorHAnsi" w:cstheme="minorHAnsi"/>
          <w:spacing w:val="-3"/>
          <w:szCs w:val="20"/>
        </w:rPr>
        <w:t xml:space="preserve"> </w:t>
      </w:r>
      <w:r w:rsidRPr="00960B92">
        <w:rPr>
          <w:rFonts w:asciiTheme="minorHAnsi" w:hAnsiTheme="minorHAnsi" w:cstheme="minorHAnsi"/>
          <w:szCs w:val="20"/>
        </w:rPr>
        <w:t>examination</w:t>
      </w:r>
      <w:r w:rsidRPr="00960B92">
        <w:rPr>
          <w:rFonts w:asciiTheme="minorHAnsi" w:hAnsiTheme="minorHAnsi" w:cstheme="minorHAnsi"/>
          <w:spacing w:val="-4"/>
          <w:szCs w:val="20"/>
        </w:rPr>
        <w:t xml:space="preserve"> </w:t>
      </w:r>
      <w:r w:rsidRPr="00960B92">
        <w:rPr>
          <w:rFonts w:asciiTheme="minorHAnsi" w:hAnsiTheme="minorHAnsi" w:cstheme="minorHAnsi"/>
          <w:szCs w:val="20"/>
        </w:rPr>
        <w:t>if</w:t>
      </w:r>
      <w:r w:rsidRPr="00960B92">
        <w:rPr>
          <w:rFonts w:asciiTheme="minorHAnsi" w:hAnsiTheme="minorHAnsi" w:cstheme="minorHAnsi"/>
          <w:spacing w:val="-2"/>
          <w:szCs w:val="20"/>
        </w:rPr>
        <w:t xml:space="preserve"> </w:t>
      </w:r>
      <w:r w:rsidRPr="00960B92">
        <w:rPr>
          <w:rFonts w:asciiTheme="minorHAnsi" w:hAnsiTheme="minorHAnsi" w:cstheme="minorHAnsi"/>
          <w:szCs w:val="20"/>
        </w:rPr>
        <w:t>the</w:t>
      </w:r>
      <w:r w:rsidRPr="00960B92">
        <w:rPr>
          <w:rFonts w:asciiTheme="minorHAnsi" w:hAnsiTheme="minorHAnsi" w:cstheme="minorHAnsi"/>
          <w:spacing w:val="-3"/>
          <w:szCs w:val="20"/>
        </w:rPr>
        <w:t xml:space="preserve"> </w:t>
      </w:r>
      <w:r w:rsidRPr="00960B92">
        <w:rPr>
          <w:rFonts w:asciiTheme="minorHAnsi" w:hAnsiTheme="minorHAnsi" w:cstheme="minorHAnsi"/>
          <w:szCs w:val="20"/>
        </w:rPr>
        <w:t>pupil</w:t>
      </w:r>
      <w:r w:rsidRPr="00960B92">
        <w:rPr>
          <w:rFonts w:asciiTheme="minorHAnsi" w:hAnsiTheme="minorHAnsi" w:cstheme="minorHAnsi"/>
          <w:spacing w:val="-3"/>
          <w:szCs w:val="20"/>
        </w:rPr>
        <w:t xml:space="preserve"> </w:t>
      </w:r>
      <w:r w:rsidRPr="00960B92">
        <w:rPr>
          <w:rFonts w:asciiTheme="minorHAnsi" w:hAnsiTheme="minorHAnsi" w:cstheme="minorHAnsi"/>
          <w:szCs w:val="20"/>
        </w:rPr>
        <w:t>has</w:t>
      </w:r>
      <w:r w:rsidRPr="00960B92">
        <w:rPr>
          <w:rFonts w:asciiTheme="minorHAnsi" w:hAnsiTheme="minorHAnsi" w:cstheme="minorHAnsi"/>
          <w:spacing w:val="-4"/>
          <w:szCs w:val="20"/>
        </w:rPr>
        <w:t xml:space="preserve"> </w:t>
      </w:r>
      <w:r w:rsidRPr="00960B92">
        <w:rPr>
          <w:rFonts w:asciiTheme="minorHAnsi" w:hAnsiTheme="minorHAnsi" w:cstheme="minorHAnsi"/>
          <w:szCs w:val="20"/>
        </w:rPr>
        <w:t>been</w:t>
      </w:r>
      <w:r w:rsidRPr="00960B92">
        <w:rPr>
          <w:rFonts w:asciiTheme="minorHAnsi" w:hAnsiTheme="minorHAnsi" w:cstheme="minorHAnsi"/>
          <w:spacing w:val="-3"/>
          <w:szCs w:val="20"/>
        </w:rPr>
        <w:t xml:space="preserve"> </w:t>
      </w:r>
      <w:r w:rsidRPr="00960B92">
        <w:rPr>
          <w:rFonts w:asciiTheme="minorHAnsi" w:hAnsiTheme="minorHAnsi" w:cstheme="minorHAnsi"/>
          <w:szCs w:val="20"/>
        </w:rPr>
        <w:t>prepared</w:t>
      </w:r>
      <w:r w:rsidRPr="00960B92">
        <w:rPr>
          <w:rFonts w:asciiTheme="minorHAnsi" w:hAnsiTheme="minorHAnsi" w:cstheme="minorHAnsi"/>
          <w:spacing w:val="-4"/>
          <w:szCs w:val="20"/>
        </w:rPr>
        <w:t xml:space="preserve"> </w:t>
      </w:r>
      <w:r w:rsidRPr="00960B92">
        <w:rPr>
          <w:rFonts w:asciiTheme="minorHAnsi" w:hAnsiTheme="minorHAnsi" w:cstheme="minorHAnsi"/>
          <w:szCs w:val="20"/>
        </w:rPr>
        <w:t>for</w:t>
      </w:r>
      <w:r w:rsidRPr="00960B92">
        <w:rPr>
          <w:rFonts w:asciiTheme="minorHAnsi" w:hAnsiTheme="minorHAnsi" w:cstheme="minorHAnsi"/>
          <w:spacing w:val="-2"/>
          <w:szCs w:val="20"/>
        </w:rPr>
        <w:t xml:space="preserve"> </w:t>
      </w:r>
      <w:r w:rsidRPr="00960B92">
        <w:rPr>
          <w:rFonts w:asciiTheme="minorHAnsi" w:hAnsiTheme="minorHAnsi" w:cstheme="minorHAnsi"/>
          <w:szCs w:val="20"/>
        </w:rPr>
        <w:t>it</w:t>
      </w:r>
      <w:r w:rsidRPr="00960B92">
        <w:rPr>
          <w:rFonts w:asciiTheme="minorHAnsi" w:hAnsiTheme="minorHAnsi" w:cstheme="minorHAnsi"/>
          <w:spacing w:val="-3"/>
          <w:szCs w:val="20"/>
        </w:rPr>
        <w:t xml:space="preserve"> </w:t>
      </w:r>
      <w:r w:rsidRPr="00960B92">
        <w:rPr>
          <w:rFonts w:asciiTheme="minorHAnsi" w:hAnsiTheme="minorHAnsi" w:cstheme="minorHAnsi"/>
          <w:szCs w:val="20"/>
        </w:rPr>
        <w:t>at</w:t>
      </w:r>
      <w:r w:rsidRPr="00960B92">
        <w:rPr>
          <w:rFonts w:asciiTheme="minorHAnsi" w:hAnsiTheme="minorHAnsi" w:cstheme="minorHAnsi"/>
          <w:spacing w:val="-3"/>
          <w:szCs w:val="20"/>
        </w:rPr>
        <w:t xml:space="preserve"> </w:t>
      </w:r>
      <w:r w:rsidRPr="00960B92">
        <w:rPr>
          <w:rFonts w:asciiTheme="minorHAnsi" w:hAnsiTheme="minorHAnsi" w:cstheme="minorHAnsi"/>
          <w:szCs w:val="20"/>
        </w:rPr>
        <w:t>the</w:t>
      </w:r>
      <w:r w:rsidRPr="00960B92">
        <w:rPr>
          <w:rFonts w:asciiTheme="minorHAnsi" w:hAnsiTheme="minorHAnsi" w:cstheme="minorHAnsi"/>
          <w:spacing w:val="-23"/>
          <w:szCs w:val="20"/>
        </w:rPr>
        <w:t xml:space="preserve"> </w:t>
      </w:r>
      <w:r w:rsidRPr="00960B92">
        <w:rPr>
          <w:rFonts w:asciiTheme="minorHAnsi" w:hAnsiTheme="minorHAnsi" w:cstheme="minorHAnsi"/>
          <w:spacing w:val="-2"/>
          <w:szCs w:val="20"/>
        </w:rPr>
        <w:t>school.</w:t>
      </w:r>
    </w:p>
    <w:p w14:paraId="3293C0E1" w14:textId="77777777" w:rsidR="0013467F" w:rsidRPr="000C1B40" w:rsidRDefault="0013467F" w:rsidP="0013467F">
      <w:pPr>
        <w:pStyle w:val="BodyText"/>
        <w:spacing w:before="10"/>
        <w:rPr>
          <w:rFonts w:asciiTheme="minorHAnsi" w:hAnsiTheme="minorHAnsi" w:cstheme="minorHAnsi"/>
          <w:sz w:val="27"/>
        </w:rPr>
      </w:pPr>
    </w:p>
    <w:p w14:paraId="695B5087" w14:textId="77777777" w:rsidR="0013467F" w:rsidRPr="000C1B40" w:rsidRDefault="0013467F" w:rsidP="0013467F">
      <w:pPr>
        <w:ind w:left="117"/>
        <w:rPr>
          <w:rFonts w:asciiTheme="minorHAnsi" w:hAnsiTheme="minorHAnsi" w:cstheme="minorHAnsi"/>
          <w:b/>
          <w:sz w:val="24"/>
        </w:rPr>
      </w:pPr>
      <w:r w:rsidRPr="000C1B40">
        <w:rPr>
          <w:rFonts w:asciiTheme="minorHAnsi" w:hAnsiTheme="minorHAnsi" w:cstheme="minorHAnsi"/>
          <w:b/>
          <w:sz w:val="24"/>
          <w:u w:val="single"/>
        </w:rPr>
        <w:t>Circumstances</w:t>
      </w:r>
      <w:r w:rsidRPr="000C1B40">
        <w:rPr>
          <w:rFonts w:asciiTheme="minorHAnsi" w:hAnsiTheme="minorHAnsi" w:cstheme="minorHAnsi"/>
          <w:b/>
          <w:spacing w:val="-4"/>
          <w:sz w:val="24"/>
          <w:u w:val="single"/>
        </w:rPr>
        <w:t xml:space="preserve"> </w:t>
      </w:r>
      <w:r w:rsidRPr="000C1B40">
        <w:rPr>
          <w:rFonts w:asciiTheme="minorHAnsi" w:hAnsiTheme="minorHAnsi" w:cstheme="minorHAnsi"/>
          <w:b/>
          <w:sz w:val="24"/>
          <w:u w:val="single"/>
        </w:rPr>
        <w:t>where</w:t>
      </w:r>
      <w:r w:rsidRPr="000C1B40">
        <w:rPr>
          <w:rFonts w:asciiTheme="minorHAnsi" w:hAnsiTheme="minorHAnsi" w:cstheme="minorHAnsi"/>
          <w:b/>
          <w:spacing w:val="-4"/>
          <w:sz w:val="24"/>
          <w:u w:val="single"/>
        </w:rPr>
        <w:t xml:space="preserve"> </w:t>
      </w:r>
      <w:r w:rsidRPr="000C1B40">
        <w:rPr>
          <w:rFonts w:asciiTheme="minorHAnsi" w:hAnsiTheme="minorHAnsi" w:cstheme="minorHAnsi"/>
          <w:b/>
          <w:sz w:val="24"/>
          <w:u w:val="single"/>
        </w:rPr>
        <w:t>the</w:t>
      </w:r>
      <w:r w:rsidRPr="000C1B40">
        <w:rPr>
          <w:rFonts w:asciiTheme="minorHAnsi" w:hAnsiTheme="minorHAnsi" w:cstheme="minorHAnsi"/>
          <w:b/>
          <w:spacing w:val="-4"/>
          <w:sz w:val="24"/>
          <w:u w:val="single"/>
        </w:rPr>
        <w:t xml:space="preserve"> </w:t>
      </w:r>
      <w:r w:rsidRPr="000C1B40">
        <w:rPr>
          <w:rFonts w:asciiTheme="minorHAnsi" w:hAnsiTheme="minorHAnsi" w:cstheme="minorHAnsi"/>
          <w:b/>
          <w:sz w:val="24"/>
          <w:u w:val="single"/>
        </w:rPr>
        <w:t>school</w:t>
      </w:r>
      <w:r w:rsidRPr="000C1B40">
        <w:rPr>
          <w:rFonts w:asciiTheme="minorHAnsi" w:hAnsiTheme="minorHAnsi" w:cstheme="minorHAnsi"/>
          <w:b/>
          <w:spacing w:val="-4"/>
          <w:sz w:val="24"/>
          <w:u w:val="single"/>
        </w:rPr>
        <w:t xml:space="preserve"> </w:t>
      </w:r>
      <w:r w:rsidRPr="000C1B40">
        <w:rPr>
          <w:rFonts w:asciiTheme="minorHAnsi" w:hAnsiTheme="minorHAnsi" w:cstheme="minorHAnsi"/>
          <w:b/>
          <w:sz w:val="24"/>
          <w:u w:val="single"/>
        </w:rPr>
        <w:t>may</w:t>
      </w:r>
      <w:r w:rsidRPr="000C1B40">
        <w:rPr>
          <w:rFonts w:asciiTheme="minorHAnsi" w:hAnsiTheme="minorHAnsi" w:cstheme="minorHAnsi"/>
          <w:b/>
          <w:spacing w:val="-3"/>
          <w:sz w:val="24"/>
          <w:u w:val="single"/>
        </w:rPr>
        <w:t xml:space="preserve"> </w:t>
      </w:r>
      <w:r w:rsidRPr="000C1B40">
        <w:rPr>
          <w:rFonts w:asciiTheme="minorHAnsi" w:hAnsiTheme="minorHAnsi" w:cstheme="minorHAnsi"/>
          <w:b/>
          <w:sz w:val="24"/>
          <w:u w:val="single"/>
        </w:rPr>
        <w:t>charge</w:t>
      </w:r>
      <w:r w:rsidRPr="000C1B40">
        <w:rPr>
          <w:rFonts w:asciiTheme="minorHAnsi" w:hAnsiTheme="minorHAnsi" w:cstheme="minorHAnsi"/>
          <w:b/>
          <w:spacing w:val="-3"/>
          <w:sz w:val="24"/>
          <w:u w:val="single"/>
        </w:rPr>
        <w:t xml:space="preserve"> </w:t>
      </w:r>
      <w:r w:rsidRPr="000C1B40">
        <w:rPr>
          <w:rFonts w:asciiTheme="minorHAnsi" w:hAnsiTheme="minorHAnsi" w:cstheme="minorHAnsi"/>
          <w:b/>
          <w:spacing w:val="-2"/>
          <w:sz w:val="24"/>
          <w:u w:val="single"/>
        </w:rPr>
        <w:t>parents</w:t>
      </w:r>
    </w:p>
    <w:p w14:paraId="6F2D2E3F" w14:textId="77777777" w:rsidR="0013467F" w:rsidRPr="000C1B40" w:rsidRDefault="0013467F" w:rsidP="0013467F">
      <w:pPr>
        <w:pStyle w:val="BodyText"/>
        <w:spacing w:before="7"/>
        <w:rPr>
          <w:rFonts w:asciiTheme="minorHAnsi" w:hAnsiTheme="minorHAnsi" w:cstheme="minorHAnsi"/>
          <w:b/>
          <w:sz w:val="22"/>
        </w:rPr>
      </w:pPr>
    </w:p>
    <w:p w14:paraId="3354139C" w14:textId="77777777" w:rsidR="0013467F" w:rsidRPr="000C1B40" w:rsidRDefault="0013467F" w:rsidP="0013467F">
      <w:pPr>
        <w:pStyle w:val="Heading1"/>
        <w:spacing w:before="52"/>
        <w:rPr>
          <w:rFonts w:asciiTheme="minorHAnsi" w:hAnsiTheme="minorHAnsi" w:cstheme="minorHAnsi"/>
        </w:rPr>
      </w:pPr>
      <w:r w:rsidRPr="000C1B40">
        <w:rPr>
          <w:rFonts w:asciiTheme="minorHAnsi" w:hAnsiTheme="minorHAnsi" w:cstheme="minorHAnsi"/>
        </w:rPr>
        <w:t>Optional</w:t>
      </w:r>
      <w:r w:rsidRPr="000C1B40">
        <w:rPr>
          <w:rFonts w:asciiTheme="minorHAnsi" w:hAnsiTheme="minorHAnsi" w:cstheme="minorHAnsi"/>
          <w:spacing w:val="-3"/>
        </w:rPr>
        <w:t xml:space="preserve"> </w:t>
      </w:r>
      <w:r w:rsidRPr="000C1B40">
        <w:rPr>
          <w:rFonts w:asciiTheme="minorHAnsi" w:hAnsiTheme="minorHAnsi" w:cstheme="minorHAnsi"/>
          <w:spacing w:val="-2"/>
        </w:rPr>
        <w:t>Extras</w:t>
      </w:r>
    </w:p>
    <w:p w14:paraId="3B8110BA" w14:textId="77777777" w:rsidR="0013467F" w:rsidRPr="00B760C3" w:rsidRDefault="0013467F" w:rsidP="0013467F">
      <w:pPr>
        <w:pStyle w:val="BodyText"/>
        <w:spacing w:before="16" w:line="249" w:lineRule="auto"/>
        <w:ind w:left="127" w:right="148" w:hanging="10"/>
        <w:jc w:val="both"/>
        <w:rPr>
          <w:rFonts w:asciiTheme="minorHAnsi" w:hAnsiTheme="minorHAnsi" w:cstheme="minorHAnsi"/>
          <w:sz w:val="22"/>
          <w:szCs w:val="22"/>
        </w:rPr>
      </w:pPr>
      <w:r w:rsidRPr="00B760C3">
        <w:rPr>
          <w:rFonts w:asciiTheme="minorHAnsi" w:hAnsiTheme="minorHAnsi" w:cstheme="minorHAnsi"/>
          <w:sz w:val="22"/>
          <w:szCs w:val="22"/>
        </w:rPr>
        <w:t xml:space="preserve">Charges may be made for other activities known as ‘optional </w:t>
      </w:r>
      <w:proofErr w:type="gramStart"/>
      <w:r w:rsidRPr="00B760C3">
        <w:rPr>
          <w:rFonts w:asciiTheme="minorHAnsi" w:hAnsiTheme="minorHAnsi" w:cstheme="minorHAnsi"/>
          <w:sz w:val="22"/>
          <w:szCs w:val="22"/>
        </w:rPr>
        <w:t>extras</w:t>
      </w:r>
      <w:r>
        <w:rPr>
          <w:rFonts w:asciiTheme="minorHAnsi" w:hAnsiTheme="minorHAnsi" w:cstheme="minorHAnsi"/>
          <w:sz w:val="22"/>
          <w:szCs w:val="22"/>
        </w:rPr>
        <w:t>’</w:t>
      </w:r>
      <w:proofErr w:type="gramEnd"/>
      <w:r>
        <w:rPr>
          <w:rFonts w:asciiTheme="minorHAnsi" w:hAnsiTheme="minorHAnsi" w:cstheme="minorHAnsi"/>
          <w:sz w:val="22"/>
          <w:szCs w:val="22"/>
        </w:rPr>
        <w:t>.</w:t>
      </w:r>
      <w:r w:rsidRPr="00B760C3">
        <w:rPr>
          <w:rFonts w:asciiTheme="minorHAnsi" w:hAnsiTheme="minorHAnsi" w:cstheme="minorHAnsi"/>
          <w:sz w:val="22"/>
          <w:szCs w:val="22"/>
        </w:rPr>
        <w:t xml:space="preserve"> Where an optional extra is being</w:t>
      </w:r>
      <w:r w:rsidRPr="00B760C3">
        <w:rPr>
          <w:rFonts w:asciiTheme="minorHAnsi" w:hAnsiTheme="minorHAnsi" w:cstheme="minorHAnsi"/>
          <w:spacing w:val="-4"/>
          <w:sz w:val="22"/>
          <w:szCs w:val="22"/>
        </w:rPr>
        <w:t xml:space="preserve"> </w:t>
      </w:r>
      <w:r w:rsidRPr="00B760C3">
        <w:rPr>
          <w:rFonts w:asciiTheme="minorHAnsi" w:hAnsiTheme="minorHAnsi" w:cstheme="minorHAnsi"/>
          <w:sz w:val="22"/>
          <w:szCs w:val="22"/>
        </w:rPr>
        <w:t>provided,</w:t>
      </w:r>
      <w:r w:rsidRPr="00B760C3">
        <w:rPr>
          <w:rFonts w:asciiTheme="minorHAnsi" w:hAnsiTheme="minorHAnsi" w:cstheme="minorHAnsi"/>
          <w:spacing w:val="-3"/>
          <w:sz w:val="22"/>
          <w:szCs w:val="22"/>
        </w:rPr>
        <w:t xml:space="preserve"> </w:t>
      </w:r>
      <w:r w:rsidRPr="00B760C3">
        <w:rPr>
          <w:rFonts w:asciiTheme="minorHAnsi" w:hAnsiTheme="minorHAnsi" w:cstheme="minorHAnsi"/>
          <w:sz w:val="22"/>
          <w:szCs w:val="22"/>
        </w:rPr>
        <w:t>a</w:t>
      </w:r>
      <w:r w:rsidRPr="00B760C3">
        <w:rPr>
          <w:rFonts w:asciiTheme="minorHAnsi" w:hAnsiTheme="minorHAnsi" w:cstheme="minorHAnsi"/>
          <w:spacing w:val="-4"/>
          <w:sz w:val="22"/>
          <w:szCs w:val="22"/>
        </w:rPr>
        <w:t xml:space="preserve"> </w:t>
      </w:r>
      <w:r w:rsidRPr="00B760C3">
        <w:rPr>
          <w:rFonts w:asciiTheme="minorHAnsi" w:hAnsiTheme="minorHAnsi" w:cstheme="minorHAnsi"/>
          <w:sz w:val="22"/>
          <w:szCs w:val="22"/>
        </w:rPr>
        <w:t>charge</w:t>
      </w:r>
      <w:r w:rsidRPr="00B760C3">
        <w:rPr>
          <w:rFonts w:asciiTheme="minorHAnsi" w:hAnsiTheme="minorHAnsi" w:cstheme="minorHAnsi"/>
          <w:spacing w:val="-4"/>
          <w:sz w:val="22"/>
          <w:szCs w:val="22"/>
        </w:rPr>
        <w:t xml:space="preserve"> </w:t>
      </w:r>
      <w:r w:rsidRPr="00B760C3">
        <w:rPr>
          <w:rFonts w:asciiTheme="minorHAnsi" w:hAnsiTheme="minorHAnsi" w:cstheme="minorHAnsi"/>
          <w:sz w:val="22"/>
          <w:szCs w:val="22"/>
        </w:rPr>
        <w:t>may</w:t>
      </w:r>
      <w:r w:rsidRPr="00B760C3">
        <w:rPr>
          <w:rFonts w:asciiTheme="minorHAnsi" w:hAnsiTheme="minorHAnsi" w:cstheme="minorHAnsi"/>
          <w:spacing w:val="-3"/>
          <w:sz w:val="22"/>
          <w:szCs w:val="22"/>
        </w:rPr>
        <w:t xml:space="preserve"> </w:t>
      </w:r>
      <w:r w:rsidRPr="00B760C3">
        <w:rPr>
          <w:rFonts w:asciiTheme="minorHAnsi" w:hAnsiTheme="minorHAnsi" w:cstheme="minorHAnsi"/>
          <w:sz w:val="22"/>
          <w:szCs w:val="22"/>
        </w:rPr>
        <w:t>be</w:t>
      </w:r>
      <w:r w:rsidRPr="00B760C3">
        <w:rPr>
          <w:rFonts w:asciiTheme="minorHAnsi" w:hAnsiTheme="minorHAnsi" w:cstheme="minorHAnsi"/>
          <w:spacing w:val="-4"/>
          <w:sz w:val="22"/>
          <w:szCs w:val="22"/>
        </w:rPr>
        <w:t xml:space="preserve"> </w:t>
      </w:r>
      <w:r w:rsidRPr="00B760C3">
        <w:rPr>
          <w:rFonts w:asciiTheme="minorHAnsi" w:hAnsiTheme="minorHAnsi" w:cstheme="minorHAnsi"/>
          <w:sz w:val="22"/>
          <w:szCs w:val="22"/>
        </w:rPr>
        <w:t>made</w:t>
      </w:r>
      <w:r w:rsidRPr="00B760C3">
        <w:rPr>
          <w:rFonts w:asciiTheme="minorHAnsi" w:hAnsiTheme="minorHAnsi" w:cstheme="minorHAnsi"/>
          <w:spacing w:val="-4"/>
          <w:sz w:val="22"/>
          <w:szCs w:val="22"/>
        </w:rPr>
        <w:t xml:space="preserve"> </w:t>
      </w:r>
      <w:r w:rsidRPr="00B760C3">
        <w:rPr>
          <w:rFonts w:asciiTheme="minorHAnsi" w:hAnsiTheme="minorHAnsi" w:cstheme="minorHAnsi"/>
          <w:sz w:val="22"/>
          <w:szCs w:val="22"/>
        </w:rPr>
        <w:t>for</w:t>
      </w:r>
      <w:r w:rsidRPr="00B760C3">
        <w:rPr>
          <w:rFonts w:asciiTheme="minorHAnsi" w:hAnsiTheme="minorHAnsi" w:cstheme="minorHAnsi"/>
          <w:spacing w:val="-3"/>
          <w:sz w:val="22"/>
          <w:szCs w:val="22"/>
        </w:rPr>
        <w:t xml:space="preserve"> </w:t>
      </w:r>
      <w:r w:rsidRPr="00B760C3">
        <w:rPr>
          <w:rFonts w:asciiTheme="minorHAnsi" w:hAnsiTheme="minorHAnsi" w:cstheme="minorHAnsi"/>
          <w:sz w:val="22"/>
          <w:szCs w:val="22"/>
        </w:rPr>
        <w:t>providing</w:t>
      </w:r>
      <w:r w:rsidRPr="00B760C3">
        <w:rPr>
          <w:rFonts w:asciiTheme="minorHAnsi" w:hAnsiTheme="minorHAnsi" w:cstheme="minorHAnsi"/>
          <w:spacing w:val="-4"/>
          <w:sz w:val="22"/>
          <w:szCs w:val="22"/>
        </w:rPr>
        <w:t xml:space="preserve"> </w:t>
      </w:r>
      <w:r w:rsidRPr="00B760C3">
        <w:rPr>
          <w:rFonts w:asciiTheme="minorHAnsi" w:hAnsiTheme="minorHAnsi" w:cstheme="minorHAnsi"/>
          <w:sz w:val="22"/>
          <w:szCs w:val="22"/>
        </w:rPr>
        <w:t>materials,</w:t>
      </w:r>
      <w:r w:rsidRPr="00B760C3">
        <w:rPr>
          <w:rFonts w:asciiTheme="minorHAnsi" w:hAnsiTheme="minorHAnsi" w:cstheme="minorHAnsi"/>
          <w:spacing w:val="-4"/>
          <w:sz w:val="22"/>
          <w:szCs w:val="22"/>
        </w:rPr>
        <w:t xml:space="preserve"> </w:t>
      </w:r>
      <w:r w:rsidRPr="00B760C3">
        <w:rPr>
          <w:rFonts w:asciiTheme="minorHAnsi" w:hAnsiTheme="minorHAnsi" w:cstheme="minorHAnsi"/>
          <w:sz w:val="22"/>
          <w:szCs w:val="22"/>
        </w:rPr>
        <w:t>books,</w:t>
      </w:r>
      <w:r w:rsidRPr="00B760C3">
        <w:rPr>
          <w:rFonts w:asciiTheme="minorHAnsi" w:hAnsiTheme="minorHAnsi" w:cstheme="minorHAnsi"/>
          <w:spacing w:val="-3"/>
          <w:sz w:val="22"/>
          <w:szCs w:val="22"/>
        </w:rPr>
        <w:t xml:space="preserve"> </w:t>
      </w:r>
      <w:r w:rsidRPr="00B760C3">
        <w:rPr>
          <w:rFonts w:asciiTheme="minorHAnsi" w:hAnsiTheme="minorHAnsi" w:cstheme="minorHAnsi"/>
          <w:sz w:val="22"/>
          <w:szCs w:val="22"/>
        </w:rPr>
        <w:t>instruments,</w:t>
      </w:r>
      <w:r w:rsidRPr="00B760C3">
        <w:rPr>
          <w:rFonts w:asciiTheme="minorHAnsi" w:hAnsiTheme="minorHAnsi" w:cstheme="minorHAnsi"/>
          <w:spacing w:val="-4"/>
          <w:sz w:val="22"/>
          <w:szCs w:val="22"/>
        </w:rPr>
        <w:t xml:space="preserve"> </w:t>
      </w:r>
      <w:r w:rsidRPr="00B760C3">
        <w:rPr>
          <w:rFonts w:asciiTheme="minorHAnsi" w:hAnsiTheme="minorHAnsi" w:cstheme="minorHAnsi"/>
          <w:sz w:val="22"/>
          <w:szCs w:val="22"/>
        </w:rPr>
        <w:t>or</w:t>
      </w:r>
      <w:r w:rsidRPr="00B760C3">
        <w:rPr>
          <w:rFonts w:asciiTheme="minorHAnsi" w:hAnsiTheme="minorHAnsi" w:cstheme="minorHAnsi"/>
          <w:spacing w:val="-4"/>
          <w:sz w:val="22"/>
          <w:szCs w:val="22"/>
        </w:rPr>
        <w:t xml:space="preserve"> </w:t>
      </w:r>
      <w:r w:rsidRPr="00B760C3">
        <w:rPr>
          <w:rFonts w:asciiTheme="minorHAnsi" w:hAnsiTheme="minorHAnsi" w:cstheme="minorHAnsi"/>
          <w:sz w:val="22"/>
          <w:szCs w:val="22"/>
        </w:rPr>
        <w:t>equipment as follows:</w:t>
      </w:r>
    </w:p>
    <w:p w14:paraId="616B8D3B" w14:textId="77777777" w:rsidR="0013467F" w:rsidRPr="000C1B40" w:rsidRDefault="0013467F" w:rsidP="0013467F">
      <w:pPr>
        <w:pStyle w:val="BodyText"/>
        <w:spacing w:before="7"/>
        <w:rPr>
          <w:rFonts w:asciiTheme="minorHAnsi" w:hAnsiTheme="minorHAnsi" w:cstheme="minorHAnsi"/>
          <w:sz w:val="26"/>
        </w:rPr>
      </w:pPr>
    </w:p>
    <w:p w14:paraId="7615EC38" w14:textId="77777777" w:rsidR="0013467F" w:rsidRPr="000C1B40" w:rsidRDefault="0013467F" w:rsidP="0013467F">
      <w:pPr>
        <w:pStyle w:val="Heading1"/>
        <w:rPr>
          <w:rFonts w:asciiTheme="minorHAnsi" w:hAnsiTheme="minorHAnsi" w:cstheme="minorHAnsi"/>
        </w:rPr>
      </w:pPr>
      <w:r w:rsidRPr="000C1B40">
        <w:rPr>
          <w:rFonts w:asciiTheme="minorHAnsi" w:hAnsiTheme="minorHAnsi" w:cstheme="minorHAnsi"/>
          <w:spacing w:val="-2"/>
        </w:rPr>
        <w:t>Education</w:t>
      </w:r>
    </w:p>
    <w:p w14:paraId="42140DBD" w14:textId="77777777" w:rsidR="0013467F" w:rsidRDefault="0013467F" w:rsidP="00D77949">
      <w:pPr>
        <w:pStyle w:val="BodyText"/>
        <w:numPr>
          <w:ilvl w:val="0"/>
          <w:numId w:val="8"/>
        </w:numPr>
        <w:jc w:val="both"/>
        <w:rPr>
          <w:rFonts w:asciiTheme="minorHAnsi" w:hAnsiTheme="minorHAnsi" w:cstheme="minorHAnsi"/>
          <w:sz w:val="22"/>
          <w:szCs w:val="22"/>
        </w:rPr>
      </w:pPr>
      <w:r w:rsidRPr="002C3489">
        <w:rPr>
          <w:rFonts w:asciiTheme="minorHAnsi" w:hAnsiTheme="minorHAnsi" w:cstheme="minorHAnsi"/>
          <w:sz w:val="22"/>
          <w:szCs w:val="22"/>
        </w:rPr>
        <w:t>Activities that take place mainly or wholly out of school time if they are not part of the core curriculum, not part of a syllabus for a prescribed public examination that the pupils are being prepared for at the academy and not part of religious educatio</w:t>
      </w:r>
      <w:r w:rsidR="00D77949">
        <w:rPr>
          <w:rFonts w:asciiTheme="minorHAnsi" w:hAnsiTheme="minorHAnsi" w:cstheme="minorHAnsi"/>
          <w:sz w:val="22"/>
          <w:szCs w:val="22"/>
        </w:rPr>
        <w:t>n</w:t>
      </w:r>
    </w:p>
    <w:p w14:paraId="165FECFF" w14:textId="77777777" w:rsidR="00D77949" w:rsidRPr="002C3489" w:rsidRDefault="00D77949" w:rsidP="00D77949">
      <w:pPr>
        <w:pStyle w:val="BodyText"/>
        <w:ind w:left="477"/>
        <w:jc w:val="both"/>
        <w:rPr>
          <w:rFonts w:asciiTheme="minorHAnsi" w:hAnsiTheme="minorHAnsi" w:cstheme="minorHAnsi"/>
          <w:sz w:val="22"/>
          <w:szCs w:val="22"/>
        </w:rPr>
      </w:pPr>
    </w:p>
    <w:p w14:paraId="7913A43C" w14:textId="77777777" w:rsidR="0013467F" w:rsidRPr="004C3BB0" w:rsidRDefault="0013467F" w:rsidP="00D77949">
      <w:pPr>
        <w:pStyle w:val="BodyText"/>
        <w:numPr>
          <w:ilvl w:val="0"/>
          <w:numId w:val="8"/>
        </w:numPr>
        <w:jc w:val="both"/>
        <w:rPr>
          <w:rFonts w:asciiTheme="minorHAnsi" w:hAnsiTheme="minorHAnsi" w:cstheme="minorHAnsi"/>
          <w:sz w:val="22"/>
          <w:szCs w:val="22"/>
        </w:rPr>
      </w:pPr>
      <w:r w:rsidRPr="004C3BB0">
        <w:rPr>
          <w:rFonts w:asciiTheme="minorHAnsi" w:hAnsiTheme="minorHAnsi" w:cstheme="minorHAnsi"/>
          <w:sz w:val="22"/>
          <w:szCs w:val="22"/>
        </w:rPr>
        <w:t xml:space="preserve">Materials used in practical subjects and project assignments provided parents have agreed in advance that they or the pupil wish to keep the finished product e.g. ingredients or materials. </w:t>
      </w:r>
    </w:p>
    <w:p w14:paraId="01909B72" w14:textId="77777777" w:rsidR="0013467F" w:rsidRPr="004C3BB0" w:rsidRDefault="0013467F" w:rsidP="0013467F">
      <w:pPr>
        <w:pStyle w:val="BodyText"/>
        <w:ind w:left="477"/>
        <w:jc w:val="both"/>
        <w:rPr>
          <w:rFonts w:asciiTheme="minorHAnsi" w:hAnsiTheme="minorHAnsi" w:cstheme="minorHAnsi"/>
          <w:sz w:val="22"/>
          <w:szCs w:val="22"/>
        </w:rPr>
      </w:pPr>
    </w:p>
    <w:p w14:paraId="23A80B74" w14:textId="77777777" w:rsidR="00D77949" w:rsidRPr="00D77949" w:rsidRDefault="0013467F" w:rsidP="00D77949">
      <w:pPr>
        <w:tabs>
          <w:tab w:val="left" w:pos="478"/>
        </w:tabs>
        <w:spacing w:line="249" w:lineRule="auto"/>
        <w:ind w:right="326"/>
        <w:rPr>
          <w:rFonts w:asciiTheme="minorHAnsi" w:hAnsiTheme="minorHAnsi" w:cstheme="minorHAnsi"/>
          <w:b/>
          <w:bCs/>
          <w:sz w:val="24"/>
        </w:rPr>
      </w:pPr>
      <w:r w:rsidRPr="000C1B40">
        <w:rPr>
          <w:rFonts w:asciiTheme="minorHAnsi" w:hAnsiTheme="minorHAnsi" w:cstheme="minorHAnsi"/>
          <w:b/>
          <w:bCs/>
          <w:sz w:val="24"/>
        </w:rPr>
        <w:t xml:space="preserve"> Music Tuition</w:t>
      </w:r>
    </w:p>
    <w:p w14:paraId="00CC2CF9" w14:textId="77777777" w:rsidR="0013467F" w:rsidRPr="00112DD7" w:rsidRDefault="0013467F" w:rsidP="00D77949">
      <w:pPr>
        <w:pStyle w:val="BodyText"/>
        <w:numPr>
          <w:ilvl w:val="0"/>
          <w:numId w:val="9"/>
        </w:numPr>
        <w:jc w:val="both"/>
        <w:rPr>
          <w:rFonts w:asciiTheme="minorHAnsi" w:hAnsiTheme="minorHAnsi" w:cstheme="minorHAnsi"/>
          <w:sz w:val="22"/>
          <w:szCs w:val="22"/>
        </w:rPr>
      </w:pPr>
      <w:r w:rsidRPr="00112DD7">
        <w:rPr>
          <w:rFonts w:asciiTheme="minorHAnsi" w:hAnsiTheme="minorHAnsi" w:cstheme="minorHAnsi"/>
          <w:sz w:val="22"/>
          <w:szCs w:val="22"/>
        </w:rPr>
        <w:t>Musical instrument tuition</w:t>
      </w:r>
      <w:r>
        <w:rPr>
          <w:rFonts w:asciiTheme="minorHAnsi" w:hAnsiTheme="minorHAnsi" w:cstheme="minorHAnsi"/>
          <w:sz w:val="22"/>
          <w:szCs w:val="22"/>
        </w:rPr>
        <w:t xml:space="preserve"> </w:t>
      </w:r>
      <w:r w:rsidR="00B85E11" w:rsidRPr="00112DD7">
        <w:rPr>
          <w:rFonts w:asciiTheme="minorHAnsi" w:hAnsiTheme="minorHAnsi" w:cstheme="minorHAnsi"/>
          <w:sz w:val="22"/>
          <w:szCs w:val="22"/>
        </w:rPr>
        <w:t>is provided</w:t>
      </w:r>
      <w:r w:rsidRPr="00112DD7">
        <w:rPr>
          <w:rFonts w:asciiTheme="minorHAnsi" w:hAnsiTheme="minorHAnsi" w:cstheme="minorHAnsi"/>
          <w:sz w:val="22"/>
          <w:szCs w:val="22"/>
        </w:rPr>
        <w:t xml:space="preserve"> to pupils if the teaching of music tuition is not part of the core curriculum.</w:t>
      </w:r>
    </w:p>
    <w:p w14:paraId="33E6048B" w14:textId="77777777" w:rsidR="0013467F" w:rsidRPr="000C1B40" w:rsidRDefault="0013467F" w:rsidP="0013467F">
      <w:pPr>
        <w:pStyle w:val="BodyText"/>
        <w:spacing w:before="6"/>
        <w:rPr>
          <w:rFonts w:asciiTheme="minorHAnsi" w:hAnsiTheme="minorHAnsi" w:cstheme="minorHAnsi"/>
          <w:sz w:val="25"/>
        </w:rPr>
      </w:pPr>
    </w:p>
    <w:p w14:paraId="1A490D8C" w14:textId="77777777" w:rsidR="0013467F" w:rsidRPr="000C1B40" w:rsidRDefault="0013467F" w:rsidP="0013467F">
      <w:pPr>
        <w:pStyle w:val="Heading1"/>
        <w:rPr>
          <w:rFonts w:asciiTheme="minorHAnsi" w:hAnsiTheme="minorHAnsi" w:cstheme="minorHAnsi"/>
        </w:rPr>
      </w:pPr>
      <w:r w:rsidRPr="000C1B40">
        <w:rPr>
          <w:rFonts w:asciiTheme="minorHAnsi" w:hAnsiTheme="minorHAnsi" w:cstheme="minorHAnsi"/>
          <w:spacing w:val="-2"/>
        </w:rPr>
        <w:t>Transport</w:t>
      </w:r>
    </w:p>
    <w:p w14:paraId="7F996E4D" w14:textId="77777777" w:rsidR="0013467F" w:rsidRPr="00112DD7" w:rsidRDefault="0013467F" w:rsidP="00D77949">
      <w:pPr>
        <w:pStyle w:val="BodyText"/>
        <w:numPr>
          <w:ilvl w:val="0"/>
          <w:numId w:val="9"/>
        </w:numPr>
        <w:jc w:val="both"/>
        <w:rPr>
          <w:rFonts w:asciiTheme="minorHAnsi" w:hAnsiTheme="minorHAnsi" w:cstheme="minorHAnsi"/>
          <w:sz w:val="22"/>
          <w:szCs w:val="22"/>
        </w:rPr>
      </w:pPr>
      <w:r w:rsidRPr="00112DD7">
        <w:rPr>
          <w:rFonts w:asciiTheme="minorHAnsi" w:hAnsiTheme="minorHAnsi" w:cstheme="minorHAnsi"/>
          <w:sz w:val="22"/>
          <w:szCs w:val="22"/>
        </w:rPr>
        <w:t xml:space="preserve">Transport that is not required to take the pupil to school or to other premises where the Local </w:t>
      </w:r>
      <w:r>
        <w:rPr>
          <w:rFonts w:asciiTheme="minorHAnsi" w:hAnsiTheme="minorHAnsi" w:cstheme="minorHAnsi"/>
          <w:sz w:val="22"/>
          <w:szCs w:val="22"/>
        </w:rPr>
        <w:t>G</w:t>
      </w:r>
      <w:r w:rsidRPr="00112DD7">
        <w:rPr>
          <w:rFonts w:asciiTheme="minorHAnsi" w:hAnsiTheme="minorHAnsi" w:cstheme="minorHAnsi"/>
          <w:sz w:val="22"/>
          <w:szCs w:val="22"/>
        </w:rPr>
        <w:t xml:space="preserve">overning </w:t>
      </w:r>
      <w:r>
        <w:rPr>
          <w:rFonts w:asciiTheme="minorHAnsi" w:hAnsiTheme="minorHAnsi" w:cstheme="minorHAnsi"/>
          <w:sz w:val="22"/>
          <w:szCs w:val="22"/>
        </w:rPr>
        <w:t>B</w:t>
      </w:r>
      <w:r w:rsidRPr="00112DD7">
        <w:rPr>
          <w:rFonts w:asciiTheme="minorHAnsi" w:hAnsiTheme="minorHAnsi" w:cstheme="minorHAnsi"/>
          <w:sz w:val="22"/>
          <w:szCs w:val="22"/>
        </w:rPr>
        <w:t>o</w:t>
      </w:r>
      <w:r>
        <w:rPr>
          <w:rFonts w:asciiTheme="minorHAnsi" w:hAnsiTheme="minorHAnsi" w:cstheme="minorHAnsi"/>
          <w:sz w:val="22"/>
          <w:szCs w:val="22"/>
        </w:rPr>
        <w:t>ard</w:t>
      </w:r>
      <w:r w:rsidRPr="00112DD7">
        <w:rPr>
          <w:rFonts w:asciiTheme="minorHAnsi" w:hAnsiTheme="minorHAnsi" w:cstheme="minorHAnsi"/>
          <w:sz w:val="22"/>
          <w:szCs w:val="22"/>
        </w:rPr>
        <w:t xml:space="preserve"> have arranged for the pupil to be provided with education.</w:t>
      </w:r>
    </w:p>
    <w:p w14:paraId="3C2973E3" w14:textId="77777777" w:rsidR="0013467F" w:rsidRPr="000C1B40" w:rsidRDefault="0013467F" w:rsidP="0013467F">
      <w:pPr>
        <w:pStyle w:val="BodyText"/>
        <w:spacing w:before="9"/>
        <w:rPr>
          <w:rFonts w:asciiTheme="minorHAnsi" w:hAnsiTheme="minorHAnsi" w:cstheme="minorHAnsi"/>
          <w:sz w:val="26"/>
        </w:rPr>
      </w:pPr>
    </w:p>
    <w:p w14:paraId="1D4FA54E" w14:textId="77777777" w:rsidR="0013467F" w:rsidRPr="000C1B40" w:rsidRDefault="0013467F" w:rsidP="0013467F">
      <w:pPr>
        <w:pStyle w:val="Heading1"/>
        <w:spacing w:before="1"/>
        <w:rPr>
          <w:rFonts w:asciiTheme="minorHAnsi" w:hAnsiTheme="minorHAnsi" w:cstheme="minorHAnsi"/>
        </w:rPr>
      </w:pPr>
      <w:r w:rsidRPr="000C1B40">
        <w:rPr>
          <w:rFonts w:asciiTheme="minorHAnsi" w:hAnsiTheme="minorHAnsi" w:cstheme="minorHAnsi"/>
        </w:rPr>
        <w:t>Examination</w:t>
      </w:r>
      <w:r w:rsidRPr="000C1B40">
        <w:rPr>
          <w:rFonts w:asciiTheme="minorHAnsi" w:hAnsiTheme="minorHAnsi" w:cstheme="minorHAnsi"/>
          <w:spacing w:val="-11"/>
        </w:rPr>
        <w:t xml:space="preserve"> </w:t>
      </w:r>
      <w:r w:rsidRPr="000C1B40">
        <w:rPr>
          <w:rFonts w:asciiTheme="minorHAnsi" w:hAnsiTheme="minorHAnsi" w:cstheme="minorHAnsi"/>
          <w:spacing w:val="-4"/>
        </w:rPr>
        <w:t>Fees</w:t>
      </w:r>
    </w:p>
    <w:p w14:paraId="13857303" w14:textId="77777777" w:rsidR="0013467F" w:rsidRPr="00112DD7" w:rsidRDefault="0013467F" w:rsidP="00D77949">
      <w:pPr>
        <w:pStyle w:val="BodyText"/>
        <w:numPr>
          <w:ilvl w:val="0"/>
          <w:numId w:val="9"/>
        </w:numPr>
        <w:jc w:val="both"/>
        <w:rPr>
          <w:rFonts w:asciiTheme="minorHAnsi" w:hAnsiTheme="minorHAnsi" w:cstheme="minorHAnsi"/>
          <w:sz w:val="22"/>
          <w:szCs w:val="22"/>
        </w:rPr>
      </w:pPr>
      <w:r w:rsidRPr="00112DD7">
        <w:rPr>
          <w:rFonts w:asciiTheme="minorHAnsi" w:hAnsiTheme="minorHAnsi" w:cstheme="minorHAnsi"/>
          <w:sz w:val="22"/>
          <w:szCs w:val="22"/>
        </w:rPr>
        <w:t>An examination that is independent of the academy curriculum, but the academy arranges for the pupil to take it.</w:t>
      </w:r>
    </w:p>
    <w:p w14:paraId="0199ED1F" w14:textId="77777777" w:rsidR="0013467F" w:rsidRPr="000C1B40" w:rsidRDefault="0013467F" w:rsidP="0013467F">
      <w:pPr>
        <w:pStyle w:val="BodyText"/>
        <w:spacing w:before="2"/>
        <w:rPr>
          <w:rFonts w:asciiTheme="minorHAnsi" w:hAnsiTheme="minorHAnsi" w:cstheme="minorHAnsi"/>
          <w:sz w:val="30"/>
        </w:rPr>
      </w:pPr>
    </w:p>
    <w:p w14:paraId="092A6621" w14:textId="77777777" w:rsidR="0013467F" w:rsidRPr="000C1B40" w:rsidRDefault="0013467F" w:rsidP="0013467F">
      <w:pPr>
        <w:pStyle w:val="Heading1"/>
        <w:rPr>
          <w:rFonts w:asciiTheme="minorHAnsi" w:hAnsiTheme="minorHAnsi" w:cstheme="minorHAnsi"/>
        </w:rPr>
      </w:pPr>
      <w:r w:rsidRPr="000C1B40">
        <w:rPr>
          <w:rFonts w:asciiTheme="minorHAnsi" w:hAnsiTheme="minorHAnsi" w:cstheme="minorHAnsi"/>
        </w:rPr>
        <w:t>School Trips</w:t>
      </w:r>
    </w:p>
    <w:p w14:paraId="3A9CA561" w14:textId="77777777" w:rsidR="0013467F" w:rsidRPr="00112DD7" w:rsidRDefault="0013467F" w:rsidP="00D77949">
      <w:pPr>
        <w:pStyle w:val="BodyText"/>
        <w:numPr>
          <w:ilvl w:val="0"/>
          <w:numId w:val="9"/>
        </w:numPr>
        <w:jc w:val="both"/>
        <w:rPr>
          <w:rFonts w:asciiTheme="minorHAnsi" w:hAnsiTheme="minorHAnsi" w:cstheme="minorHAnsi"/>
          <w:sz w:val="22"/>
          <w:szCs w:val="22"/>
        </w:rPr>
      </w:pPr>
      <w:r w:rsidRPr="00112DD7">
        <w:rPr>
          <w:rFonts w:asciiTheme="minorHAnsi" w:hAnsiTheme="minorHAnsi" w:cstheme="minorHAnsi"/>
          <w:sz w:val="22"/>
          <w:szCs w:val="22"/>
        </w:rPr>
        <w:t>The cost of school trips and residential trips, even when taking place largely during school</w:t>
      </w:r>
      <w:r w:rsidR="00D77949">
        <w:rPr>
          <w:rFonts w:asciiTheme="minorHAnsi" w:hAnsiTheme="minorHAnsi" w:cstheme="minorHAnsi"/>
          <w:sz w:val="22"/>
          <w:szCs w:val="22"/>
        </w:rPr>
        <w:t xml:space="preserve"> </w:t>
      </w:r>
      <w:r w:rsidRPr="00112DD7">
        <w:rPr>
          <w:rFonts w:asciiTheme="minorHAnsi" w:hAnsiTheme="minorHAnsi" w:cstheme="minorHAnsi"/>
          <w:sz w:val="22"/>
          <w:szCs w:val="22"/>
        </w:rPr>
        <w:t>time. (Pupils whose parents are in receipt of certain benefits are exempt from paying the cost of board and lodging).</w:t>
      </w:r>
    </w:p>
    <w:p w14:paraId="268151B8" w14:textId="77777777" w:rsidR="0013467F" w:rsidRPr="000C1B40" w:rsidRDefault="0013467F" w:rsidP="0013467F">
      <w:pPr>
        <w:pStyle w:val="BodyText"/>
        <w:spacing w:before="4"/>
        <w:rPr>
          <w:rFonts w:asciiTheme="minorHAnsi" w:hAnsiTheme="minorHAnsi" w:cstheme="minorHAnsi"/>
          <w:sz w:val="25"/>
        </w:rPr>
      </w:pPr>
    </w:p>
    <w:p w14:paraId="4A28C8F9" w14:textId="77777777" w:rsidR="0013467F" w:rsidRPr="000C1B40" w:rsidRDefault="0013467F" w:rsidP="0013467F">
      <w:pPr>
        <w:pStyle w:val="Heading1"/>
        <w:rPr>
          <w:rFonts w:asciiTheme="minorHAnsi" w:hAnsiTheme="minorHAnsi" w:cstheme="minorHAnsi"/>
        </w:rPr>
      </w:pPr>
      <w:r w:rsidRPr="000C1B40">
        <w:rPr>
          <w:rFonts w:asciiTheme="minorHAnsi" w:hAnsiTheme="minorHAnsi" w:cstheme="minorHAnsi"/>
        </w:rPr>
        <w:t xml:space="preserve">Extended </w:t>
      </w:r>
      <w:r w:rsidRPr="000C1B40">
        <w:rPr>
          <w:rFonts w:asciiTheme="minorHAnsi" w:hAnsiTheme="minorHAnsi" w:cstheme="minorHAnsi"/>
          <w:spacing w:val="-2"/>
        </w:rPr>
        <w:t>Schools</w:t>
      </w:r>
    </w:p>
    <w:p w14:paraId="19B2DD17" w14:textId="77777777" w:rsidR="00D77949" w:rsidRDefault="0013467F" w:rsidP="00D77949">
      <w:pPr>
        <w:pStyle w:val="BodyText"/>
        <w:numPr>
          <w:ilvl w:val="0"/>
          <w:numId w:val="9"/>
        </w:numPr>
        <w:jc w:val="both"/>
        <w:rPr>
          <w:rFonts w:asciiTheme="minorHAnsi" w:hAnsiTheme="minorHAnsi" w:cstheme="minorHAnsi"/>
          <w:sz w:val="22"/>
          <w:szCs w:val="22"/>
        </w:rPr>
      </w:pPr>
      <w:r w:rsidRPr="00112DD7">
        <w:rPr>
          <w:rFonts w:asciiTheme="minorHAnsi" w:hAnsiTheme="minorHAnsi" w:cstheme="minorHAnsi"/>
          <w:sz w:val="22"/>
          <w:szCs w:val="22"/>
        </w:rPr>
        <w:t xml:space="preserve">Extended day services offered to pupils, for example breakfast club, after school clubs &amp; </w:t>
      </w:r>
      <w:r w:rsidR="00B85E11" w:rsidRPr="00112DD7">
        <w:rPr>
          <w:rFonts w:asciiTheme="minorHAnsi" w:hAnsiTheme="minorHAnsi" w:cstheme="minorHAnsi"/>
          <w:sz w:val="22"/>
          <w:szCs w:val="22"/>
        </w:rPr>
        <w:t>extracurricular</w:t>
      </w:r>
      <w:r w:rsidRPr="00112DD7">
        <w:rPr>
          <w:rFonts w:asciiTheme="minorHAnsi" w:hAnsiTheme="minorHAnsi" w:cstheme="minorHAnsi"/>
          <w:sz w:val="22"/>
          <w:szCs w:val="22"/>
        </w:rPr>
        <w:t xml:space="preserve"> clubs</w:t>
      </w:r>
    </w:p>
    <w:p w14:paraId="7DD86CA8" w14:textId="77777777" w:rsidR="0013467F" w:rsidRPr="00D77949" w:rsidRDefault="0013467F" w:rsidP="00D77949">
      <w:pPr>
        <w:pStyle w:val="BodyText"/>
        <w:numPr>
          <w:ilvl w:val="0"/>
          <w:numId w:val="9"/>
        </w:numPr>
        <w:jc w:val="both"/>
        <w:rPr>
          <w:rFonts w:asciiTheme="minorHAnsi" w:hAnsiTheme="minorHAnsi" w:cstheme="minorHAnsi"/>
          <w:sz w:val="22"/>
          <w:szCs w:val="22"/>
        </w:rPr>
      </w:pPr>
      <w:r w:rsidRPr="00D77949">
        <w:rPr>
          <w:rFonts w:asciiTheme="minorHAnsi" w:hAnsiTheme="minorHAnsi" w:cstheme="minorHAnsi"/>
          <w:sz w:val="22"/>
          <w:szCs w:val="22"/>
        </w:rPr>
        <w:t>Additional</w:t>
      </w:r>
      <w:r w:rsidRPr="00D77949">
        <w:rPr>
          <w:rFonts w:asciiTheme="minorHAnsi" w:hAnsiTheme="minorHAnsi" w:cstheme="minorHAnsi"/>
          <w:spacing w:val="-6"/>
          <w:sz w:val="22"/>
          <w:szCs w:val="22"/>
        </w:rPr>
        <w:t xml:space="preserve"> </w:t>
      </w:r>
      <w:r w:rsidRPr="00D77949">
        <w:rPr>
          <w:rFonts w:asciiTheme="minorHAnsi" w:hAnsiTheme="minorHAnsi" w:cstheme="minorHAnsi"/>
          <w:sz w:val="22"/>
          <w:szCs w:val="22"/>
        </w:rPr>
        <w:t>nursery</w:t>
      </w:r>
      <w:r w:rsidRPr="00D77949">
        <w:rPr>
          <w:rFonts w:asciiTheme="minorHAnsi" w:hAnsiTheme="minorHAnsi" w:cstheme="minorHAnsi"/>
          <w:spacing w:val="-2"/>
          <w:sz w:val="22"/>
          <w:szCs w:val="22"/>
        </w:rPr>
        <w:t xml:space="preserve"> </w:t>
      </w:r>
      <w:proofErr w:type="gramStart"/>
      <w:r w:rsidRPr="00D77949">
        <w:rPr>
          <w:rFonts w:asciiTheme="minorHAnsi" w:hAnsiTheme="minorHAnsi" w:cstheme="minorHAnsi"/>
          <w:sz w:val="22"/>
          <w:szCs w:val="22"/>
        </w:rPr>
        <w:t>sessions</w:t>
      </w:r>
      <w:r w:rsidRPr="00D77949">
        <w:rPr>
          <w:rFonts w:asciiTheme="minorHAnsi" w:hAnsiTheme="minorHAnsi" w:cstheme="minorHAnsi"/>
          <w:spacing w:val="-3"/>
          <w:sz w:val="22"/>
          <w:szCs w:val="22"/>
        </w:rPr>
        <w:t xml:space="preserve"> </w:t>
      </w:r>
      <w:r w:rsidRPr="00D77949">
        <w:rPr>
          <w:rFonts w:asciiTheme="minorHAnsi" w:hAnsiTheme="minorHAnsi" w:cstheme="minorHAnsi"/>
          <w:sz w:val="22"/>
          <w:szCs w:val="22"/>
        </w:rPr>
        <w:t>over</w:t>
      </w:r>
      <w:proofErr w:type="gramEnd"/>
      <w:r w:rsidRPr="00D77949">
        <w:rPr>
          <w:rFonts w:asciiTheme="minorHAnsi" w:hAnsiTheme="minorHAnsi" w:cstheme="minorHAnsi"/>
          <w:spacing w:val="-1"/>
          <w:sz w:val="22"/>
          <w:szCs w:val="22"/>
        </w:rPr>
        <w:t xml:space="preserve"> </w:t>
      </w:r>
      <w:r w:rsidRPr="00D77949">
        <w:rPr>
          <w:rFonts w:asciiTheme="minorHAnsi" w:hAnsiTheme="minorHAnsi" w:cstheme="minorHAnsi"/>
          <w:sz w:val="22"/>
          <w:szCs w:val="22"/>
        </w:rPr>
        <w:t>and</w:t>
      </w:r>
      <w:r w:rsidRPr="00D77949">
        <w:rPr>
          <w:rFonts w:asciiTheme="minorHAnsi" w:hAnsiTheme="minorHAnsi" w:cstheme="minorHAnsi"/>
          <w:spacing w:val="-3"/>
          <w:sz w:val="22"/>
          <w:szCs w:val="22"/>
        </w:rPr>
        <w:t xml:space="preserve"> </w:t>
      </w:r>
      <w:r w:rsidRPr="00D77949">
        <w:rPr>
          <w:rFonts w:asciiTheme="minorHAnsi" w:hAnsiTheme="minorHAnsi" w:cstheme="minorHAnsi"/>
          <w:sz w:val="22"/>
          <w:szCs w:val="22"/>
        </w:rPr>
        <w:t>above</w:t>
      </w:r>
      <w:r w:rsidRPr="00D77949">
        <w:rPr>
          <w:rFonts w:asciiTheme="minorHAnsi" w:hAnsiTheme="minorHAnsi" w:cstheme="minorHAnsi"/>
          <w:spacing w:val="-2"/>
          <w:sz w:val="22"/>
          <w:szCs w:val="22"/>
        </w:rPr>
        <w:t xml:space="preserve"> </w:t>
      </w:r>
      <w:r w:rsidRPr="00D77949">
        <w:rPr>
          <w:rFonts w:asciiTheme="minorHAnsi" w:hAnsiTheme="minorHAnsi" w:cstheme="minorHAnsi"/>
          <w:sz w:val="22"/>
          <w:szCs w:val="22"/>
        </w:rPr>
        <w:t>the</w:t>
      </w:r>
      <w:r w:rsidRPr="00D77949">
        <w:rPr>
          <w:rFonts w:asciiTheme="minorHAnsi" w:hAnsiTheme="minorHAnsi" w:cstheme="minorHAnsi"/>
          <w:spacing w:val="-4"/>
          <w:sz w:val="22"/>
          <w:szCs w:val="22"/>
        </w:rPr>
        <w:t xml:space="preserve"> </w:t>
      </w:r>
      <w:r w:rsidRPr="00D77949">
        <w:rPr>
          <w:rFonts w:asciiTheme="minorHAnsi" w:hAnsiTheme="minorHAnsi" w:cstheme="minorHAnsi"/>
          <w:sz w:val="22"/>
          <w:szCs w:val="22"/>
        </w:rPr>
        <w:t>free</w:t>
      </w:r>
      <w:r w:rsidRPr="00D77949">
        <w:rPr>
          <w:rFonts w:asciiTheme="minorHAnsi" w:hAnsiTheme="minorHAnsi" w:cstheme="minorHAnsi"/>
          <w:spacing w:val="-2"/>
          <w:sz w:val="22"/>
          <w:szCs w:val="22"/>
        </w:rPr>
        <w:t xml:space="preserve"> </w:t>
      </w:r>
      <w:r w:rsidRPr="00D77949">
        <w:rPr>
          <w:rFonts w:asciiTheme="minorHAnsi" w:hAnsiTheme="minorHAnsi" w:cstheme="minorHAnsi"/>
          <w:sz w:val="22"/>
          <w:szCs w:val="22"/>
        </w:rPr>
        <w:t>entitlement</w:t>
      </w:r>
      <w:r w:rsidRPr="00D77949">
        <w:rPr>
          <w:rFonts w:asciiTheme="minorHAnsi" w:hAnsiTheme="minorHAnsi" w:cstheme="minorHAnsi"/>
          <w:spacing w:val="-2"/>
          <w:sz w:val="22"/>
          <w:szCs w:val="22"/>
        </w:rPr>
        <w:t xml:space="preserve"> </w:t>
      </w:r>
      <w:r w:rsidRPr="00D77949">
        <w:rPr>
          <w:rFonts w:asciiTheme="minorHAnsi" w:hAnsiTheme="minorHAnsi" w:cstheme="minorHAnsi"/>
          <w:sz w:val="22"/>
          <w:szCs w:val="22"/>
        </w:rPr>
        <w:t>provided</w:t>
      </w:r>
      <w:r w:rsidRPr="00D77949">
        <w:rPr>
          <w:rFonts w:asciiTheme="minorHAnsi" w:hAnsiTheme="minorHAnsi" w:cstheme="minorHAnsi"/>
          <w:spacing w:val="-2"/>
          <w:sz w:val="22"/>
          <w:szCs w:val="22"/>
        </w:rPr>
        <w:t xml:space="preserve"> </w:t>
      </w:r>
      <w:r w:rsidRPr="00D77949">
        <w:rPr>
          <w:rFonts w:asciiTheme="minorHAnsi" w:hAnsiTheme="minorHAnsi" w:cstheme="minorHAnsi"/>
          <w:sz w:val="22"/>
          <w:szCs w:val="22"/>
        </w:rPr>
        <w:t>by the</w:t>
      </w:r>
      <w:r w:rsidRPr="00D77949">
        <w:rPr>
          <w:rFonts w:asciiTheme="minorHAnsi" w:hAnsiTheme="minorHAnsi" w:cstheme="minorHAnsi"/>
          <w:spacing w:val="-22"/>
          <w:sz w:val="22"/>
          <w:szCs w:val="22"/>
        </w:rPr>
        <w:t xml:space="preserve"> </w:t>
      </w:r>
      <w:r w:rsidRPr="00D77949">
        <w:rPr>
          <w:rFonts w:asciiTheme="minorHAnsi" w:hAnsiTheme="minorHAnsi" w:cstheme="minorHAnsi"/>
          <w:spacing w:val="-2"/>
          <w:sz w:val="22"/>
          <w:szCs w:val="22"/>
        </w:rPr>
        <w:t>school.</w:t>
      </w:r>
    </w:p>
    <w:p w14:paraId="72CD56CC" w14:textId="77777777" w:rsidR="0013467F" w:rsidRPr="000C1B40" w:rsidRDefault="0013467F" w:rsidP="0013467F">
      <w:pPr>
        <w:pStyle w:val="BodyText"/>
        <w:spacing w:before="7"/>
        <w:rPr>
          <w:rFonts w:asciiTheme="minorHAnsi" w:hAnsiTheme="minorHAnsi" w:cstheme="minorHAnsi"/>
          <w:sz w:val="26"/>
        </w:rPr>
      </w:pPr>
    </w:p>
    <w:p w14:paraId="4A87D45C" w14:textId="77777777" w:rsidR="0013467F" w:rsidRPr="000C1B40" w:rsidRDefault="0013467F" w:rsidP="0013467F">
      <w:pPr>
        <w:pStyle w:val="Heading1"/>
        <w:rPr>
          <w:rFonts w:asciiTheme="minorHAnsi" w:hAnsiTheme="minorHAnsi" w:cstheme="minorHAnsi"/>
        </w:rPr>
      </w:pPr>
      <w:r w:rsidRPr="000C1B40">
        <w:rPr>
          <w:rFonts w:asciiTheme="minorHAnsi" w:hAnsiTheme="minorHAnsi" w:cstheme="minorHAnsi"/>
        </w:rPr>
        <w:t>Community</w:t>
      </w:r>
      <w:r w:rsidRPr="000C1B40">
        <w:rPr>
          <w:rFonts w:asciiTheme="minorHAnsi" w:hAnsiTheme="minorHAnsi" w:cstheme="minorHAnsi"/>
          <w:spacing w:val="-4"/>
        </w:rPr>
        <w:t xml:space="preserve"> </w:t>
      </w:r>
      <w:r w:rsidRPr="000C1B40">
        <w:rPr>
          <w:rFonts w:asciiTheme="minorHAnsi" w:hAnsiTheme="minorHAnsi" w:cstheme="minorHAnsi"/>
          <w:spacing w:val="-2"/>
        </w:rPr>
        <w:t>Facilities</w:t>
      </w:r>
    </w:p>
    <w:p w14:paraId="57EA97D3" w14:textId="77777777" w:rsidR="0013467F" w:rsidRPr="00112DD7" w:rsidRDefault="0013467F" w:rsidP="00D77949">
      <w:pPr>
        <w:pStyle w:val="BodyText"/>
        <w:numPr>
          <w:ilvl w:val="0"/>
          <w:numId w:val="10"/>
        </w:numPr>
        <w:jc w:val="both"/>
        <w:rPr>
          <w:rFonts w:asciiTheme="minorHAnsi" w:hAnsiTheme="minorHAnsi" w:cstheme="minorHAnsi"/>
          <w:sz w:val="22"/>
          <w:szCs w:val="22"/>
        </w:rPr>
      </w:pPr>
      <w:r w:rsidRPr="00112DD7">
        <w:rPr>
          <w:rFonts w:asciiTheme="minorHAnsi" w:hAnsiTheme="minorHAnsi" w:cstheme="minorHAnsi"/>
          <w:sz w:val="22"/>
          <w:szCs w:val="22"/>
        </w:rPr>
        <w:t>Facilities used by the Local Community, for example holiday childcare or swimming pool sessions.</w:t>
      </w:r>
    </w:p>
    <w:p w14:paraId="5DCF61A7" w14:textId="77777777" w:rsidR="0013467F" w:rsidRPr="00E67061" w:rsidRDefault="0013467F" w:rsidP="0013467F">
      <w:pPr>
        <w:pStyle w:val="BodyText"/>
        <w:spacing w:before="1"/>
        <w:rPr>
          <w:rFonts w:asciiTheme="minorHAnsi" w:hAnsiTheme="minorHAnsi" w:cstheme="minorHAnsi"/>
          <w:sz w:val="20"/>
          <w:szCs w:val="18"/>
        </w:rPr>
      </w:pPr>
    </w:p>
    <w:p w14:paraId="77E22200" w14:textId="77777777" w:rsidR="0013467F" w:rsidRPr="000C1B40" w:rsidRDefault="0013467F" w:rsidP="0013467F">
      <w:pPr>
        <w:pStyle w:val="Heading1"/>
        <w:spacing w:before="1"/>
        <w:rPr>
          <w:rFonts w:asciiTheme="minorHAnsi" w:hAnsiTheme="minorHAnsi" w:cstheme="minorHAnsi"/>
        </w:rPr>
      </w:pPr>
      <w:r w:rsidRPr="000C1B40">
        <w:rPr>
          <w:rFonts w:asciiTheme="minorHAnsi" w:hAnsiTheme="minorHAnsi" w:cstheme="minorHAnsi"/>
        </w:rPr>
        <w:t>Voluntary</w:t>
      </w:r>
      <w:r w:rsidRPr="000C1B40">
        <w:rPr>
          <w:rFonts w:asciiTheme="minorHAnsi" w:hAnsiTheme="minorHAnsi" w:cstheme="minorHAnsi"/>
          <w:spacing w:val="-6"/>
        </w:rPr>
        <w:t xml:space="preserve"> </w:t>
      </w:r>
      <w:r w:rsidRPr="000C1B40">
        <w:rPr>
          <w:rFonts w:asciiTheme="minorHAnsi" w:hAnsiTheme="minorHAnsi" w:cstheme="minorHAnsi"/>
          <w:spacing w:val="-2"/>
        </w:rPr>
        <w:t>Contributions</w:t>
      </w:r>
    </w:p>
    <w:p w14:paraId="393F4E24" w14:textId="77777777" w:rsidR="0013467F" w:rsidRPr="00E12E59" w:rsidRDefault="0013467F" w:rsidP="00D77949">
      <w:pPr>
        <w:pStyle w:val="BodyText"/>
        <w:numPr>
          <w:ilvl w:val="0"/>
          <w:numId w:val="10"/>
        </w:numPr>
        <w:jc w:val="both"/>
        <w:rPr>
          <w:rFonts w:asciiTheme="minorHAnsi" w:hAnsiTheme="minorHAnsi" w:cstheme="minorHAnsi"/>
          <w:sz w:val="22"/>
          <w:szCs w:val="22"/>
        </w:rPr>
      </w:pPr>
      <w:r w:rsidRPr="00E12E59">
        <w:rPr>
          <w:rFonts w:asciiTheme="minorHAnsi" w:hAnsiTheme="minorHAnsi" w:cstheme="minorHAnsi"/>
          <w:sz w:val="22"/>
          <w:szCs w:val="22"/>
        </w:rPr>
        <w:t>Although schools cannot charge for school time activities, voluntary contributions may be sought from parents for activities that supplement the normal academy curriculum. Requests to parents for voluntary contributions will state that:</w:t>
      </w:r>
    </w:p>
    <w:p w14:paraId="4CA58389" w14:textId="77777777" w:rsidR="0013467F" w:rsidRPr="00E12E59" w:rsidRDefault="0013467F" w:rsidP="0013467F">
      <w:pPr>
        <w:pStyle w:val="BodyText"/>
        <w:numPr>
          <w:ilvl w:val="0"/>
          <w:numId w:val="4"/>
        </w:numPr>
        <w:jc w:val="both"/>
        <w:rPr>
          <w:rFonts w:asciiTheme="minorHAnsi" w:hAnsiTheme="minorHAnsi" w:cstheme="minorHAnsi"/>
          <w:sz w:val="22"/>
          <w:szCs w:val="22"/>
        </w:rPr>
      </w:pPr>
      <w:r w:rsidRPr="00E12E59">
        <w:rPr>
          <w:rFonts w:asciiTheme="minorHAnsi" w:hAnsiTheme="minorHAnsi" w:cstheme="minorHAnsi"/>
          <w:sz w:val="22"/>
          <w:szCs w:val="22"/>
        </w:rPr>
        <w:t>there is no legal obligation to make a voluntary contributio</w:t>
      </w:r>
      <w:r w:rsidR="00280108">
        <w:rPr>
          <w:rFonts w:asciiTheme="minorHAnsi" w:hAnsiTheme="minorHAnsi" w:cstheme="minorHAnsi"/>
          <w:sz w:val="22"/>
          <w:szCs w:val="22"/>
        </w:rPr>
        <w:t>n</w:t>
      </w:r>
    </w:p>
    <w:p w14:paraId="04B3EB0D" w14:textId="77777777" w:rsidR="0013467F" w:rsidRPr="00E12E59" w:rsidRDefault="0013467F" w:rsidP="0013467F">
      <w:pPr>
        <w:pStyle w:val="BodyText"/>
        <w:numPr>
          <w:ilvl w:val="0"/>
          <w:numId w:val="4"/>
        </w:numPr>
        <w:jc w:val="both"/>
        <w:rPr>
          <w:rFonts w:asciiTheme="minorHAnsi" w:hAnsiTheme="minorHAnsi" w:cstheme="minorHAnsi"/>
          <w:sz w:val="22"/>
          <w:szCs w:val="22"/>
        </w:rPr>
      </w:pPr>
      <w:r w:rsidRPr="00E12E59">
        <w:rPr>
          <w:rFonts w:asciiTheme="minorHAnsi" w:hAnsiTheme="minorHAnsi" w:cstheme="minorHAnsi"/>
          <w:sz w:val="22"/>
          <w:szCs w:val="22"/>
        </w:rPr>
        <w:t>pupils will not be excluded through parents’ inability or unwillingness to pay</w:t>
      </w:r>
    </w:p>
    <w:p w14:paraId="054D01C1" w14:textId="77777777" w:rsidR="0013467F" w:rsidRPr="00E12E59" w:rsidRDefault="0013467F" w:rsidP="0013467F">
      <w:pPr>
        <w:pStyle w:val="BodyText"/>
        <w:numPr>
          <w:ilvl w:val="0"/>
          <w:numId w:val="4"/>
        </w:numPr>
        <w:jc w:val="both"/>
        <w:rPr>
          <w:rFonts w:asciiTheme="minorHAnsi" w:hAnsiTheme="minorHAnsi" w:cstheme="minorHAnsi"/>
          <w:sz w:val="22"/>
          <w:szCs w:val="22"/>
        </w:rPr>
      </w:pPr>
      <w:r w:rsidRPr="00E12E59">
        <w:rPr>
          <w:rFonts w:asciiTheme="minorHAnsi" w:hAnsiTheme="minorHAnsi" w:cstheme="minorHAnsi"/>
          <w:sz w:val="22"/>
          <w:szCs w:val="22"/>
        </w:rPr>
        <w:t>pupils of parents who cannot contribute will not be treated any differently</w:t>
      </w:r>
    </w:p>
    <w:p w14:paraId="76490D25" w14:textId="77777777" w:rsidR="0013467F" w:rsidRPr="00280108" w:rsidRDefault="0013467F" w:rsidP="0013467F">
      <w:pPr>
        <w:pStyle w:val="BodyText"/>
        <w:numPr>
          <w:ilvl w:val="0"/>
          <w:numId w:val="4"/>
        </w:numPr>
        <w:spacing w:before="11"/>
        <w:jc w:val="both"/>
        <w:rPr>
          <w:rFonts w:asciiTheme="minorHAnsi" w:hAnsiTheme="minorHAnsi" w:cstheme="minorHAnsi"/>
        </w:rPr>
      </w:pPr>
      <w:r w:rsidRPr="00280108">
        <w:rPr>
          <w:rFonts w:asciiTheme="minorHAnsi" w:hAnsiTheme="minorHAnsi" w:cstheme="minorHAnsi"/>
          <w:sz w:val="22"/>
          <w:szCs w:val="22"/>
        </w:rPr>
        <w:t xml:space="preserve">where there are not enough voluntary contributions to make the activity possible and there is no way to make </w:t>
      </w:r>
      <w:proofErr w:type="gramStart"/>
      <w:r w:rsidRPr="00280108">
        <w:rPr>
          <w:rFonts w:asciiTheme="minorHAnsi" w:hAnsiTheme="minorHAnsi" w:cstheme="minorHAnsi"/>
          <w:sz w:val="22"/>
          <w:szCs w:val="22"/>
        </w:rPr>
        <w:t>up</w:t>
      </w:r>
      <w:proofErr w:type="gramEnd"/>
      <w:r w:rsidRPr="00280108">
        <w:rPr>
          <w:rFonts w:asciiTheme="minorHAnsi" w:hAnsiTheme="minorHAnsi" w:cstheme="minorHAnsi"/>
          <w:sz w:val="22"/>
          <w:szCs w:val="22"/>
        </w:rPr>
        <w:t xml:space="preserve"> the shortfall, the activity will be cancelled</w:t>
      </w:r>
      <w:r w:rsidR="00280108" w:rsidRPr="00280108">
        <w:rPr>
          <w:rFonts w:asciiTheme="minorHAnsi" w:hAnsiTheme="minorHAnsi" w:cstheme="minorHAnsi"/>
          <w:sz w:val="22"/>
          <w:szCs w:val="22"/>
        </w:rPr>
        <w:t>.</w:t>
      </w:r>
    </w:p>
    <w:p w14:paraId="6B8A41F2" w14:textId="77777777" w:rsidR="0013467F" w:rsidRPr="00B85E11" w:rsidRDefault="0013467F" w:rsidP="00280108">
      <w:pPr>
        <w:pStyle w:val="BodyText"/>
        <w:numPr>
          <w:ilvl w:val="0"/>
          <w:numId w:val="10"/>
        </w:numPr>
        <w:jc w:val="both"/>
        <w:rPr>
          <w:rFonts w:asciiTheme="minorHAnsi" w:hAnsiTheme="minorHAnsi" w:cstheme="minorHAnsi"/>
          <w:sz w:val="22"/>
          <w:szCs w:val="22"/>
        </w:rPr>
      </w:pPr>
      <w:r w:rsidRPr="009F73C3">
        <w:rPr>
          <w:rFonts w:asciiTheme="minorHAnsi" w:hAnsiTheme="minorHAnsi" w:cstheme="minorHAnsi"/>
          <w:sz w:val="22"/>
          <w:szCs w:val="22"/>
        </w:rPr>
        <w:t xml:space="preserve">Requests made for </w:t>
      </w:r>
      <w:r w:rsidRPr="00B85E11">
        <w:rPr>
          <w:rFonts w:asciiTheme="minorHAnsi" w:hAnsiTheme="minorHAnsi" w:cstheme="minorHAnsi"/>
          <w:sz w:val="22"/>
          <w:szCs w:val="22"/>
        </w:rPr>
        <w:t xml:space="preserve">voluntary contributions in respect of individual pupils must not include any element of subsidy for any other pupils wishing to participate in the activity whose parents are </w:t>
      </w:r>
      <w:r w:rsidRPr="00B85E11">
        <w:rPr>
          <w:rFonts w:asciiTheme="minorHAnsi" w:hAnsiTheme="minorHAnsi" w:cstheme="minorHAnsi"/>
          <w:sz w:val="22"/>
          <w:szCs w:val="22"/>
        </w:rPr>
        <w:lastRenderedPageBreak/>
        <w:t>unwilling or unable to pay the full charge.</w:t>
      </w:r>
    </w:p>
    <w:p w14:paraId="3210C458" w14:textId="77777777" w:rsidR="0013467F" w:rsidRPr="00B85E11" w:rsidRDefault="0013467F" w:rsidP="0013467F">
      <w:pPr>
        <w:pStyle w:val="BodyText"/>
        <w:spacing w:before="5"/>
        <w:rPr>
          <w:rFonts w:asciiTheme="minorHAnsi" w:hAnsiTheme="minorHAnsi" w:cstheme="minorHAnsi"/>
          <w:sz w:val="12"/>
          <w:szCs w:val="10"/>
        </w:rPr>
      </w:pPr>
    </w:p>
    <w:p w14:paraId="48493F4E" w14:textId="77777777" w:rsidR="0013467F" w:rsidRPr="00B85E11" w:rsidRDefault="0013467F" w:rsidP="0013467F">
      <w:pPr>
        <w:pStyle w:val="Heading1"/>
        <w:rPr>
          <w:rFonts w:asciiTheme="minorHAnsi" w:hAnsiTheme="minorHAnsi" w:cstheme="minorHAnsi"/>
        </w:rPr>
      </w:pPr>
      <w:r w:rsidRPr="00B85E11">
        <w:rPr>
          <w:rFonts w:asciiTheme="minorHAnsi" w:hAnsiTheme="minorHAnsi" w:cstheme="minorHAnsi"/>
          <w:spacing w:val="-2"/>
        </w:rPr>
        <w:t>Remissions</w:t>
      </w:r>
    </w:p>
    <w:p w14:paraId="3D0E7D49" w14:textId="77777777" w:rsidR="0013467F" w:rsidRPr="00B85E11" w:rsidRDefault="0013467F" w:rsidP="00280108">
      <w:pPr>
        <w:pStyle w:val="BodyText"/>
        <w:numPr>
          <w:ilvl w:val="0"/>
          <w:numId w:val="10"/>
        </w:numPr>
        <w:jc w:val="both"/>
        <w:rPr>
          <w:rFonts w:asciiTheme="minorHAnsi" w:hAnsiTheme="minorHAnsi" w:cstheme="minorHAnsi"/>
          <w:sz w:val="22"/>
          <w:szCs w:val="22"/>
        </w:rPr>
      </w:pPr>
      <w:r w:rsidRPr="00B85E11">
        <w:rPr>
          <w:rFonts w:asciiTheme="minorHAnsi" w:hAnsiTheme="minorHAnsi" w:cstheme="minorHAnsi"/>
          <w:sz w:val="22"/>
          <w:szCs w:val="22"/>
        </w:rPr>
        <w:t>Parents whose children are eligible for free school meals will be exempt from paying the cost of an educational trip.</w:t>
      </w:r>
    </w:p>
    <w:p w14:paraId="6FE92D36" w14:textId="77777777" w:rsidR="0013467F" w:rsidRPr="00B85E11" w:rsidRDefault="0013467F" w:rsidP="00280108">
      <w:pPr>
        <w:pStyle w:val="BodyText"/>
        <w:numPr>
          <w:ilvl w:val="0"/>
          <w:numId w:val="10"/>
        </w:numPr>
        <w:jc w:val="both"/>
        <w:rPr>
          <w:rFonts w:asciiTheme="minorHAnsi" w:hAnsiTheme="minorHAnsi" w:cstheme="minorHAnsi"/>
          <w:sz w:val="22"/>
          <w:szCs w:val="22"/>
        </w:rPr>
      </w:pPr>
      <w:r w:rsidRPr="00B85E11">
        <w:rPr>
          <w:rFonts w:asciiTheme="minorHAnsi" w:hAnsiTheme="minorHAnsi" w:cstheme="minorHAnsi"/>
          <w:sz w:val="22"/>
          <w:szCs w:val="22"/>
        </w:rPr>
        <w:t xml:space="preserve">The local governing </w:t>
      </w:r>
      <w:r w:rsidR="00D376C3" w:rsidRPr="00B85E11">
        <w:rPr>
          <w:rFonts w:asciiTheme="minorHAnsi" w:hAnsiTheme="minorHAnsi" w:cstheme="minorHAnsi"/>
          <w:sz w:val="22"/>
          <w:szCs w:val="22"/>
        </w:rPr>
        <w:t>board</w:t>
      </w:r>
      <w:r w:rsidRPr="00B85E11">
        <w:rPr>
          <w:rFonts w:asciiTheme="minorHAnsi" w:hAnsiTheme="minorHAnsi" w:cstheme="minorHAnsi"/>
          <w:sz w:val="22"/>
          <w:szCs w:val="22"/>
        </w:rPr>
        <w:t xml:space="preserve"> may wish to remit in full or in part, the cost of other activities for parents in certain circumstances.</w:t>
      </w:r>
    </w:p>
    <w:p w14:paraId="5F786CB2" w14:textId="77777777" w:rsidR="00D376C3" w:rsidRPr="00B85E11" w:rsidRDefault="00D376C3" w:rsidP="00D376C3">
      <w:pPr>
        <w:pStyle w:val="ListParagraph"/>
        <w:rPr>
          <w:rFonts w:asciiTheme="minorHAnsi" w:hAnsiTheme="minorHAnsi" w:cstheme="minorHAnsi"/>
        </w:rPr>
      </w:pPr>
    </w:p>
    <w:p w14:paraId="29EEE113" w14:textId="77777777" w:rsidR="00280108" w:rsidRDefault="0013467F" w:rsidP="00280108">
      <w:pPr>
        <w:pStyle w:val="Heading1"/>
        <w:rPr>
          <w:rFonts w:asciiTheme="minorHAnsi" w:hAnsiTheme="minorHAnsi" w:cstheme="minorHAnsi"/>
          <w:spacing w:val="-2"/>
        </w:rPr>
      </w:pPr>
      <w:r w:rsidRPr="00B85E11">
        <w:rPr>
          <w:rFonts w:asciiTheme="minorHAnsi" w:hAnsiTheme="minorHAnsi" w:cstheme="minorHAnsi"/>
        </w:rPr>
        <w:t>Supplementary</w:t>
      </w:r>
      <w:r w:rsidRPr="00B85E11">
        <w:rPr>
          <w:rFonts w:asciiTheme="minorHAnsi" w:hAnsiTheme="minorHAnsi" w:cstheme="minorHAnsi"/>
          <w:spacing w:val="-7"/>
        </w:rPr>
        <w:t xml:space="preserve"> </w:t>
      </w:r>
      <w:r w:rsidRPr="00B85E11">
        <w:rPr>
          <w:rFonts w:asciiTheme="minorHAnsi" w:hAnsiTheme="minorHAnsi" w:cstheme="minorHAnsi"/>
          <w:spacing w:val="-2"/>
        </w:rPr>
        <w:t>Information</w:t>
      </w:r>
    </w:p>
    <w:p w14:paraId="4C3D6BC5" w14:textId="77777777" w:rsidR="0013467F" w:rsidRPr="00280108" w:rsidRDefault="0013467F" w:rsidP="00280108">
      <w:pPr>
        <w:pStyle w:val="Heading1"/>
        <w:rPr>
          <w:rFonts w:asciiTheme="minorHAnsi" w:hAnsiTheme="minorHAnsi" w:cstheme="minorHAnsi"/>
          <w:b w:val="0"/>
          <w:bCs w:val="0"/>
        </w:rPr>
      </w:pPr>
      <w:r w:rsidRPr="00280108">
        <w:rPr>
          <w:rFonts w:asciiTheme="minorHAnsi" w:hAnsiTheme="minorHAnsi" w:cstheme="minorHAnsi"/>
          <w:b w:val="0"/>
          <w:bCs w:val="0"/>
          <w:sz w:val="22"/>
          <w:szCs w:val="22"/>
        </w:rPr>
        <w:t xml:space="preserve">Parents can be invited to equip their child with items of personal equipment intended for use solely by their child such as </w:t>
      </w:r>
      <w:r w:rsidR="00D376C3" w:rsidRPr="00280108">
        <w:rPr>
          <w:rFonts w:asciiTheme="minorHAnsi" w:hAnsiTheme="minorHAnsi" w:cstheme="minorHAnsi"/>
          <w:b w:val="0"/>
          <w:bCs w:val="0"/>
          <w:sz w:val="22"/>
          <w:szCs w:val="22"/>
        </w:rPr>
        <w:t>u</w:t>
      </w:r>
      <w:r w:rsidRPr="00280108">
        <w:rPr>
          <w:rFonts w:asciiTheme="minorHAnsi" w:hAnsiTheme="minorHAnsi" w:cstheme="minorHAnsi"/>
          <w:b w:val="0"/>
          <w:bCs w:val="0"/>
          <w:sz w:val="22"/>
          <w:szCs w:val="22"/>
        </w:rPr>
        <w:t xml:space="preserve">niform, P.E. </w:t>
      </w:r>
      <w:r w:rsidR="00D376C3" w:rsidRPr="00280108">
        <w:rPr>
          <w:rFonts w:asciiTheme="minorHAnsi" w:hAnsiTheme="minorHAnsi" w:cstheme="minorHAnsi"/>
          <w:b w:val="0"/>
          <w:bCs w:val="0"/>
          <w:sz w:val="22"/>
          <w:szCs w:val="22"/>
        </w:rPr>
        <w:t>k</w:t>
      </w:r>
      <w:r w:rsidRPr="00280108">
        <w:rPr>
          <w:rFonts w:asciiTheme="minorHAnsi" w:hAnsiTheme="minorHAnsi" w:cstheme="minorHAnsi"/>
          <w:b w:val="0"/>
          <w:bCs w:val="0"/>
          <w:sz w:val="22"/>
          <w:szCs w:val="22"/>
        </w:rPr>
        <w:t xml:space="preserve">it, </w:t>
      </w:r>
      <w:r w:rsidR="00D376C3" w:rsidRPr="00280108">
        <w:rPr>
          <w:rFonts w:asciiTheme="minorHAnsi" w:hAnsiTheme="minorHAnsi" w:cstheme="minorHAnsi"/>
          <w:b w:val="0"/>
          <w:bCs w:val="0"/>
          <w:sz w:val="22"/>
          <w:szCs w:val="22"/>
        </w:rPr>
        <w:t>c</w:t>
      </w:r>
      <w:r w:rsidRPr="00280108">
        <w:rPr>
          <w:rFonts w:asciiTheme="minorHAnsi" w:hAnsiTheme="minorHAnsi" w:cstheme="minorHAnsi"/>
          <w:b w:val="0"/>
          <w:bCs w:val="0"/>
          <w:sz w:val="22"/>
          <w:szCs w:val="22"/>
        </w:rPr>
        <w:t xml:space="preserve">alculators and </w:t>
      </w:r>
      <w:r w:rsidR="00D376C3" w:rsidRPr="00280108">
        <w:rPr>
          <w:rFonts w:asciiTheme="minorHAnsi" w:hAnsiTheme="minorHAnsi" w:cstheme="minorHAnsi"/>
          <w:b w:val="0"/>
          <w:bCs w:val="0"/>
          <w:sz w:val="22"/>
          <w:szCs w:val="22"/>
        </w:rPr>
        <w:t>p</w:t>
      </w:r>
      <w:r w:rsidRPr="00280108">
        <w:rPr>
          <w:rFonts w:asciiTheme="minorHAnsi" w:hAnsiTheme="minorHAnsi" w:cstheme="minorHAnsi"/>
          <w:b w:val="0"/>
          <w:bCs w:val="0"/>
          <w:sz w:val="22"/>
          <w:szCs w:val="22"/>
        </w:rPr>
        <w:t>ens etc.</w:t>
      </w:r>
    </w:p>
    <w:p w14:paraId="6B5C448C" w14:textId="77777777" w:rsidR="0013467F" w:rsidRPr="009F73C3" w:rsidRDefault="0013467F" w:rsidP="0013467F">
      <w:pPr>
        <w:pStyle w:val="BodyText"/>
        <w:ind w:left="477"/>
        <w:jc w:val="both"/>
        <w:rPr>
          <w:rFonts w:asciiTheme="minorHAnsi" w:hAnsiTheme="minorHAnsi" w:cstheme="minorHAnsi"/>
          <w:sz w:val="22"/>
          <w:szCs w:val="22"/>
        </w:rPr>
      </w:pPr>
    </w:p>
    <w:p w14:paraId="4DBEA2D9" w14:textId="77777777" w:rsidR="0013467F" w:rsidRPr="000C1B40" w:rsidRDefault="0013467F" w:rsidP="0013467F">
      <w:pPr>
        <w:pStyle w:val="Heading1"/>
        <w:spacing w:before="40"/>
        <w:rPr>
          <w:rFonts w:asciiTheme="minorHAnsi" w:hAnsiTheme="minorHAnsi" w:cstheme="minorHAnsi"/>
        </w:rPr>
      </w:pPr>
      <w:r w:rsidRPr="000C1B40">
        <w:rPr>
          <w:rFonts w:asciiTheme="minorHAnsi" w:hAnsiTheme="minorHAnsi" w:cstheme="minorHAnsi"/>
        </w:rPr>
        <w:t>Breakages</w:t>
      </w:r>
      <w:r w:rsidRPr="000C1B40">
        <w:rPr>
          <w:rFonts w:asciiTheme="minorHAnsi" w:hAnsiTheme="minorHAnsi" w:cstheme="minorHAnsi"/>
          <w:spacing w:val="-3"/>
        </w:rPr>
        <w:t xml:space="preserve"> </w:t>
      </w:r>
      <w:r w:rsidRPr="000C1B40">
        <w:rPr>
          <w:rFonts w:asciiTheme="minorHAnsi" w:hAnsiTheme="minorHAnsi" w:cstheme="minorHAnsi"/>
        </w:rPr>
        <w:t>and</w:t>
      </w:r>
      <w:r w:rsidRPr="000C1B40">
        <w:rPr>
          <w:rFonts w:asciiTheme="minorHAnsi" w:hAnsiTheme="minorHAnsi" w:cstheme="minorHAnsi"/>
          <w:spacing w:val="-2"/>
        </w:rPr>
        <w:t xml:space="preserve"> Damage</w:t>
      </w:r>
    </w:p>
    <w:p w14:paraId="257A3F91" w14:textId="77777777" w:rsidR="0013467F" w:rsidRPr="00FF41E3" w:rsidRDefault="0013467F" w:rsidP="00280108">
      <w:pPr>
        <w:pStyle w:val="BodyText"/>
        <w:ind w:left="117"/>
        <w:jc w:val="both"/>
        <w:rPr>
          <w:rFonts w:asciiTheme="minorHAnsi" w:hAnsiTheme="minorHAnsi" w:cstheme="minorHAnsi"/>
          <w:sz w:val="22"/>
          <w:szCs w:val="22"/>
        </w:rPr>
      </w:pPr>
      <w:r w:rsidRPr="00FF41E3">
        <w:rPr>
          <w:rFonts w:asciiTheme="minorHAnsi" w:hAnsiTheme="minorHAnsi" w:cstheme="minorHAnsi"/>
          <w:sz w:val="22"/>
          <w:szCs w:val="22"/>
        </w:rPr>
        <w:t>Where a student’s behaviour results in damage to school property or equipment, parents may be asked to pay for the necessary repair or replacement. Each incident will be dealt with on its own merit and at the academy’s discretion.</w:t>
      </w:r>
    </w:p>
    <w:p w14:paraId="5DE56442" w14:textId="77777777" w:rsidR="0013467F" w:rsidRPr="00A71E56" w:rsidRDefault="0013467F" w:rsidP="0013467F">
      <w:pPr>
        <w:pStyle w:val="BodyText"/>
        <w:spacing w:before="1"/>
        <w:rPr>
          <w:rFonts w:asciiTheme="minorHAnsi" w:hAnsiTheme="minorHAnsi" w:cstheme="minorHAnsi"/>
          <w:sz w:val="20"/>
          <w:szCs w:val="16"/>
        </w:rPr>
      </w:pPr>
    </w:p>
    <w:p w14:paraId="444415DD" w14:textId="77777777" w:rsidR="0013467F" w:rsidRPr="000C1B40" w:rsidRDefault="0013467F" w:rsidP="0013467F">
      <w:pPr>
        <w:pStyle w:val="Heading1"/>
        <w:rPr>
          <w:rFonts w:asciiTheme="minorHAnsi" w:hAnsiTheme="minorHAnsi" w:cstheme="minorHAnsi"/>
        </w:rPr>
      </w:pPr>
      <w:r w:rsidRPr="000C1B40">
        <w:rPr>
          <w:rFonts w:asciiTheme="minorHAnsi" w:hAnsiTheme="minorHAnsi" w:cstheme="minorHAnsi"/>
        </w:rPr>
        <w:t>Owed</w:t>
      </w:r>
      <w:r w:rsidRPr="000C1B40">
        <w:rPr>
          <w:rFonts w:asciiTheme="minorHAnsi" w:hAnsiTheme="minorHAnsi" w:cstheme="minorHAnsi"/>
          <w:spacing w:val="-4"/>
        </w:rPr>
        <w:t xml:space="preserve"> </w:t>
      </w:r>
      <w:r w:rsidRPr="000C1B40">
        <w:rPr>
          <w:rFonts w:asciiTheme="minorHAnsi" w:hAnsiTheme="minorHAnsi" w:cstheme="minorHAnsi"/>
        </w:rPr>
        <w:t>money</w:t>
      </w:r>
      <w:r w:rsidRPr="000C1B40">
        <w:rPr>
          <w:rFonts w:asciiTheme="minorHAnsi" w:hAnsiTheme="minorHAnsi" w:cstheme="minorHAnsi"/>
          <w:spacing w:val="-3"/>
        </w:rPr>
        <w:t xml:space="preserve"> </w:t>
      </w:r>
      <w:r w:rsidRPr="000C1B40">
        <w:rPr>
          <w:rFonts w:asciiTheme="minorHAnsi" w:hAnsiTheme="minorHAnsi" w:cstheme="minorHAnsi"/>
        </w:rPr>
        <w:t>and</w:t>
      </w:r>
      <w:r w:rsidRPr="000C1B40">
        <w:rPr>
          <w:rFonts w:asciiTheme="minorHAnsi" w:hAnsiTheme="minorHAnsi" w:cstheme="minorHAnsi"/>
          <w:spacing w:val="-3"/>
        </w:rPr>
        <w:t xml:space="preserve"> </w:t>
      </w:r>
      <w:r w:rsidRPr="000C1B40">
        <w:rPr>
          <w:rFonts w:asciiTheme="minorHAnsi" w:hAnsiTheme="minorHAnsi" w:cstheme="minorHAnsi"/>
        </w:rPr>
        <w:t xml:space="preserve">Debt </w:t>
      </w:r>
      <w:r w:rsidRPr="000C1B40">
        <w:rPr>
          <w:rFonts w:asciiTheme="minorHAnsi" w:hAnsiTheme="minorHAnsi" w:cstheme="minorHAnsi"/>
          <w:spacing w:val="-2"/>
        </w:rPr>
        <w:t>Recovery</w:t>
      </w:r>
    </w:p>
    <w:p w14:paraId="0307899E" w14:textId="77777777" w:rsidR="0013467F" w:rsidRPr="00FF41E3" w:rsidRDefault="0013467F" w:rsidP="00280108">
      <w:pPr>
        <w:pStyle w:val="BodyText"/>
        <w:numPr>
          <w:ilvl w:val="0"/>
          <w:numId w:val="11"/>
        </w:numPr>
        <w:jc w:val="both"/>
        <w:rPr>
          <w:rFonts w:asciiTheme="minorHAnsi" w:hAnsiTheme="minorHAnsi" w:cstheme="minorHAnsi"/>
          <w:sz w:val="22"/>
          <w:szCs w:val="22"/>
        </w:rPr>
      </w:pPr>
      <w:r w:rsidRPr="00FF41E3">
        <w:rPr>
          <w:rFonts w:asciiTheme="minorHAnsi" w:hAnsiTheme="minorHAnsi" w:cstheme="minorHAnsi"/>
          <w:sz w:val="22"/>
          <w:szCs w:val="22"/>
        </w:rPr>
        <w:t>Where the school incurs material additional costs in recovering an outstanding debt then the school may decide to seek to recover such costs from the debtor. The debtor will be formally advised in writing that they will be required to pay the additional costs incurred by the school in recovering the debt.</w:t>
      </w:r>
    </w:p>
    <w:p w14:paraId="53372D11" w14:textId="77777777" w:rsidR="0013467F" w:rsidRDefault="0013467F" w:rsidP="000220C5">
      <w:pPr>
        <w:pStyle w:val="BodyText"/>
        <w:numPr>
          <w:ilvl w:val="0"/>
          <w:numId w:val="11"/>
        </w:numPr>
        <w:jc w:val="both"/>
        <w:rPr>
          <w:rFonts w:asciiTheme="minorHAnsi" w:hAnsiTheme="minorHAnsi" w:cstheme="minorHAnsi"/>
          <w:sz w:val="22"/>
          <w:szCs w:val="22"/>
        </w:rPr>
      </w:pPr>
      <w:r w:rsidRPr="00FF41E3">
        <w:rPr>
          <w:rFonts w:asciiTheme="minorHAnsi" w:hAnsiTheme="minorHAnsi" w:cstheme="minorHAnsi"/>
          <w:sz w:val="22"/>
          <w:szCs w:val="22"/>
        </w:rPr>
        <w:t>If a response or payment is not received within a reasonable time, the school may seek to refer the matter to a Debt Recovery Agency who will take action to recover the funds. All costs will be claimed against the parent/carer. The agency’s commission may be as high as 20% and additional set up and collection fees will also be claimed from the parent/carer.</w:t>
      </w:r>
    </w:p>
    <w:p w14:paraId="06C8C7A3" w14:textId="77777777" w:rsidR="0013467F" w:rsidRDefault="0013467F" w:rsidP="0013467F">
      <w:pPr>
        <w:pStyle w:val="ListParagraph"/>
        <w:rPr>
          <w:rFonts w:asciiTheme="minorHAnsi" w:hAnsiTheme="minorHAnsi" w:cstheme="minorHAnsi"/>
        </w:rPr>
      </w:pPr>
    </w:p>
    <w:p w14:paraId="5F9F7641" w14:textId="77777777" w:rsidR="0013467F" w:rsidRPr="001E30CC" w:rsidRDefault="0013467F" w:rsidP="0013467F">
      <w:pPr>
        <w:pStyle w:val="BodyText"/>
        <w:jc w:val="both"/>
        <w:rPr>
          <w:rFonts w:asciiTheme="minorHAnsi" w:hAnsiTheme="minorHAnsi" w:cstheme="minorHAnsi"/>
          <w:b/>
          <w:bCs/>
        </w:rPr>
      </w:pPr>
      <w:r w:rsidRPr="001E30CC">
        <w:rPr>
          <w:rFonts w:asciiTheme="minorHAnsi" w:hAnsiTheme="minorHAnsi" w:cstheme="minorHAnsi"/>
          <w:b/>
          <w:bCs/>
        </w:rPr>
        <w:t>Lettings</w:t>
      </w:r>
    </w:p>
    <w:p w14:paraId="038884BE" w14:textId="77777777" w:rsidR="0013467F" w:rsidRPr="00B85E11" w:rsidRDefault="0013467F" w:rsidP="000220C5">
      <w:pPr>
        <w:pStyle w:val="BodyText"/>
        <w:jc w:val="both"/>
        <w:rPr>
          <w:rFonts w:asciiTheme="minorHAnsi" w:hAnsiTheme="minorHAnsi" w:cstheme="minorHAnsi"/>
          <w:sz w:val="22"/>
          <w:szCs w:val="22"/>
        </w:rPr>
      </w:pPr>
      <w:r w:rsidRPr="001E30CC">
        <w:rPr>
          <w:rFonts w:asciiTheme="minorHAnsi" w:hAnsiTheme="minorHAnsi" w:cstheme="minorHAnsi"/>
          <w:sz w:val="22"/>
          <w:szCs w:val="22"/>
        </w:rPr>
        <w:t xml:space="preserve">Lettings Prices for charging will be reviewed annually by the Headteacher and approved by the </w:t>
      </w:r>
      <w:r w:rsidR="00B40F0E">
        <w:rPr>
          <w:rFonts w:asciiTheme="minorHAnsi" w:hAnsiTheme="minorHAnsi" w:cstheme="minorHAnsi"/>
          <w:sz w:val="22"/>
          <w:szCs w:val="22"/>
        </w:rPr>
        <w:t xml:space="preserve">Chief Finance </w:t>
      </w:r>
      <w:r w:rsidR="000220C5">
        <w:rPr>
          <w:rFonts w:asciiTheme="minorHAnsi" w:hAnsiTheme="minorHAnsi" w:cstheme="minorHAnsi"/>
          <w:sz w:val="22"/>
          <w:szCs w:val="22"/>
        </w:rPr>
        <w:t xml:space="preserve">&amp; Operations </w:t>
      </w:r>
      <w:r w:rsidR="00B40F0E">
        <w:rPr>
          <w:rFonts w:asciiTheme="minorHAnsi" w:hAnsiTheme="minorHAnsi" w:cstheme="minorHAnsi"/>
          <w:sz w:val="22"/>
          <w:szCs w:val="22"/>
        </w:rPr>
        <w:t>Officer</w:t>
      </w:r>
      <w:r w:rsidRPr="001E30CC">
        <w:rPr>
          <w:rFonts w:asciiTheme="minorHAnsi" w:hAnsiTheme="minorHAnsi" w:cstheme="minorHAnsi"/>
          <w:sz w:val="22"/>
          <w:szCs w:val="22"/>
        </w:rPr>
        <w:t xml:space="preserve">. Charges should take account of a caretaker fee and a proportion of energy costs and water where shower facilities are provided. Not all schools within Orchard Community Trust let out </w:t>
      </w:r>
      <w:r w:rsidRPr="00B85E11">
        <w:rPr>
          <w:rFonts w:asciiTheme="minorHAnsi" w:hAnsiTheme="minorHAnsi" w:cstheme="minorHAnsi"/>
          <w:sz w:val="22"/>
          <w:szCs w:val="22"/>
        </w:rPr>
        <w:t>their premises</w:t>
      </w:r>
      <w:r w:rsidR="00DF7914" w:rsidRPr="00B85E11">
        <w:rPr>
          <w:rFonts w:asciiTheme="minorHAnsi" w:hAnsiTheme="minorHAnsi" w:cstheme="minorHAnsi"/>
          <w:sz w:val="22"/>
          <w:szCs w:val="22"/>
        </w:rPr>
        <w:t>. F</w:t>
      </w:r>
      <w:r w:rsidRPr="00B85E11">
        <w:rPr>
          <w:rFonts w:asciiTheme="minorHAnsi" w:hAnsiTheme="minorHAnsi" w:cstheme="minorHAnsi"/>
          <w:sz w:val="22"/>
          <w:szCs w:val="22"/>
        </w:rPr>
        <w:t>or individual charges please refer to the school</w:t>
      </w:r>
      <w:r w:rsidR="00DF7914" w:rsidRPr="00B85E11">
        <w:rPr>
          <w:rFonts w:asciiTheme="minorHAnsi" w:hAnsiTheme="minorHAnsi" w:cstheme="minorHAnsi"/>
          <w:sz w:val="22"/>
          <w:szCs w:val="22"/>
        </w:rPr>
        <w:t>’</w:t>
      </w:r>
      <w:r w:rsidRPr="00B85E11">
        <w:rPr>
          <w:rFonts w:asciiTheme="minorHAnsi" w:hAnsiTheme="minorHAnsi" w:cstheme="minorHAnsi"/>
          <w:sz w:val="22"/>
          <w:szCs w:val="22"/>
        </w:rPr>
        <w:t>s website or contact the school directly.</w:t>
      </w:r>
    </w:p>
    <w:p w14:paraId="27591A6F" w14:textId="77777777" w:rsidR="00AD5D44" w:rsidRPr="00AD5D44" w:rsidRDefault="00AD5D44" w:rsidP="00D27A16">
      <w:pPr>
        <w:tabs>
          <w:tab w:val="left" w:pos="478"/>
        </w:tabs>
        <w:spacing w:before="1" w:line="249" w:lineRule="auto"/>
        <w:ind w:right="137"/>
        <w:rPr>
          <w:rFonts w:asciiTheme="minorHAnsi" w:hAnsiTheme="minorHAnsi" w:cstheme="minorHAnsi"/>
          <w:sz w:val="24"/>
        </w:rPr>
      </w:pPr>
    </w:p>
    <w:sectPr w:rsidR="00AD5D44" w:rsidRPr="00AD5D44" w:rsidSect="006F6F0B">
      <w:footerReference w:type="default" r:id="rId14"/>
      <w:pgSz w:w="11910" w:h="16840"/>
      <w:pgMar w:top="851" w:right="1418" w:bottom="851" w:left="1418" w:header="283"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5F7B1" w14:textId="77777777" w:rsidR="00CF60D9" w:rsidRDefault="00CF60D9">
      <w:r>
        <w:separator/>
      </w:r>
    </w:p>
  </w:endnote>
  <w:endnote w:type="continuationSeparator" w:id="0">
    <w:p w14:paraId="67ECAFB5" w14:textId="77777777" w:rsidR="00CF60D9" w:rsidRDefault="00CF6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0250933"/>
      <w:docPartObj>
        <w:docPartGallery w:val="Page Numbers (Bottom of Page)"/>
        <w:docPartUnique/>
      </w:docPartObj>
    </w:sdtPr>
    <w:sdtEndPr>
      <w:rPr>
        <w:color w:val="7F7F7F" w:themeColor="background1" w:themeShade="7F"/>
        <w:spacing w:val="60"/>
      </w:rPr>
    </w:sdtEndPr>
    <w:sdtContent>
      <w:p w14:paraId="14D98D97" w14:textId="77777777" w:rsidR="00DE3541" w:rsidRDefault="00DE354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9199BDD" w14:textId="77777777" w:rsidR="00B36CB8" w:rsidRDefault="00B36CB8">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0968563"/>
      <w:docPartObj>
        <w:docPartGallery w:val="Page Numbers (Bottom of Page)"/>
        <w:docPartUnique/>
      </w:docPartObj>
    </w:sdtPr>
    <w:sdtEndPr>
      <w:rPr>
        <w:color w:val="7F7F7F" w:themeColor="background1" w:themeShade="7F"/>
        <w:spacing w:val="60"/>
      </w:rPr>
    </w:sdtEndPr>
    <w:sdtContent>
      <w:p w14:paraId="6306103A" w14:textId="77777777" w:rsidR="002E49AA" w:rsidRDefault="002E49A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AA97DAC" w14:textId="77777777" w:rsidR="00B36CB8" w:rsidRDefault="00B36CB8">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A69BF" w14:textId="77777777" w:rsidR="00CF60D9" w:rsidRDefault="00CF60D9">
      <w:r>
        <w:separator/>
      </w:r>
    </w:p>
  </w:footnote>
  <w:footnote w:type="continuationSeparator" w:id="0">
    <w:p w14:paraId="578342CF" w14:textId="77777777" w:rsidR="00CF60D9" w:rsidRDefault="00CF60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2131E"/>
    <w:multiLevelType w:val="hybridMultilevel"/>
    <w:tmpl w:val="FFC0357A"/>
    <w:lvl w:ilvl="0" w:tplc="08090001">
      <w:start w:val="1"/>
      <w:numFmt w:val="bullet"/>
      <w:lvlText w:val=""/>
      <w:lvlJc w:val="left"/>
      <w:pPr>
        <w:ind w:left="477" w:hanging="360"/>
      </w:pPr>
      <w:rPr>
        <w:rFonts w:ascii="Symbol" w:hAnsi="Symbol" w:hint="default"/>
      </w:rPr>
    </w:lvl>
    <w:lvl w:ilvl="1" w:tplc="08090003" w:tentative="1">
      <w:start w:val="1"/>
      <w:numFmt w:val="bullet"/>
      <w:lvlText w:val="o"/>
      <w:lvlJc w:val="left"/>
      <w:pPr>
        <w:ind w:left="1197" w:hanging="360"/>
      </w:pPr>
      <w:rPr>
        <w:rFonts w:ascii="Courier New" w:hAnsi="Courier New" w:cs="Courier New" w:hint="default"/>
      </w:rPr>
    </w:lvl>
    <w:lvl w:ilvl="2" w:tplc="08090005" w:tentative="1">
      <w:start w:val="1"/>
      <w:numFmt w:val="bullet"/>
      <w:lvlText w:val=""/>
      <w:lvlJc w:val="left"/>
      <w:pPr>
        <w:ind w:left="1917" w:hanging="360"/>
      </w:pPr>
      <w:rPr>
        <w:rFonts w:ascii="Wingdings" w:hAnsi="Wingdings" w:hint="default"/>
      </w:rPr>
    </w:lvl>
    <w:lvl w:ilvl="3" w:tplc="08090001" w:tentative="1">
      <w:start w:val="1"/>
      <w:numFmt w:val="bullet"/>
      <w:lvlText w:val=""/>
      <w:lvlJc w:val="left"/>
      <w:pPr>
        <w:ind w:left="2637" w:hanging="360"/>
      </w:pPr>
      <w:rPr>
        <w:rFonts w:ascii="Symbol" w:hAnsi="Symbol" w:hint="default"/>
      </w:rPr>
    </w:lvl>
    <w:lvl w:ilvl="4" w:tplc="08090003" w:tentative="1">
      <w:start w:val="1"/>
      <w:numFmt w:val="bullet"/>
      <w:lvlText w:val="o"/>
      <w:lvlJc w:val="left"/>
      <w:pPr>
        <w:ind w:left="3357" w:hanging="360"/>
      </w:pPr>
      <w:rPr>
        <w:rFonts w:ascii="Courier New" w:hAnsi="Courier New" w:cs="Courier New" w:hint="default"/>
      </w:rPr>
    </w:lvl>
    <w:lvl w:ilvl="5" w:tplc="08090005" w:tentative="1">
      <w:start w:val="1"/>
      <w:numFmt w:val="bullet"/>
      <w:lvlText w:val=""/>
      <w:lvlJc w:val="left"/>
      <w:pPr>
        <w:ind w:left="4077" w:hanging="360"/>
      </w:pPr>
      <w:rPr>
        <w:rFonts w:ascii="Wingdings" w:hAnsi="Wingdings" w:hint="default"/>
      </w:rPr>
    </w:lvl>
    <w:lvl w:ilvl="6" w:tplc="08090001" w:tentative="1">
      <w:start w:val="1"/>
      <w:numFmt w:val="bullet"/>
      <w:lvlText w:val=""/>
      <w:lvlJc w:val="left"/>
      <w:pPr>
        <w:ind w:left="4797" w:hanging="360"/>
      </w:pPr>
      <w:rPr>
        <w:rFonts w:ascii="Symbol" w:hAnsi="Symbol" w:hint="default"/>
      </w:rPr>
    </w:lvl>
    <w:lvl w:ilvl="7" w:tplc="08090003" w:tentative="1">
      <w:start w:val="1"/>
      <w:numFmt w:val="bullet"/>
      <w:lvlText w:val="o"/>
      <w:lvlJc w:val="left"/>
      <w:pPr>
        <w:ind w:left="5517" w:hanging="360"/>
      </w:pPr>
      <w:rPr>
        <w:rFonts w:ascii="Courier New" w:hAnsi="Courier New" w:cs="Courier New" w:hint="default"/>
      </w:rPr>
    </w:lvl>
    <w:lvl w:ilvl="8" w:tplc="08090005" w:tentative="1">
      <w:start w:val="1"/>
      <w:numFmt w:val="bullet"/>
      <w:lvlText w:val=""/>
      <w:lvlJc w:val="left"/>
      <w:pPr>
        <w:ind w:left="6237" w:hanging="360"/>
      </w:pPr>
      <w:rPr>
        <w:rFonts w:ascii="Wingdings" w:hAnsi="Wingdings" w:hint="default"/>
      </w:rPr>
    </w:lvl>
  </w:abstractNum>
  <w:abstractNum w:abstractNumId="1" w15:restartNumberingAfterBreak="0">
    <w:nsid w:val="1551773D"/>
    <w:multiLevelType w:val="hybridMultilevel"/>
    <w:tmpl w:val="1B3ADB8E"/>
    <w:lvl w:ilvl="0" w:tplc="08090001">
      <w:start w:val="1"/>
      <w:numFmt w:val="bullet"/>
      <w:lvlText w:val=""/>
      <w:lvlJc w:val="left"/>
      <w:pPr>
        <w:ind w:left="477" w:hanging="360"/>
      </w:pPr>
      <w:rPr>
        <w:rFonts w:ascii="Symbol" w:hAnsi="Symbol" w:hint="default"/>
      </w:rPr>
    </w:lvl>
    <w:lvl w:ilvl="1" w:tplc="08090003" w:tentative="1">
      <w:start w:val="1"/>
      <w:numFmt w:val="bullet"/>
      <w:lvlText w:val="o"/>
      <w:lvlJc w:val="left"/>
      <w:pPr>
        <w:ind w:left="1197" w:hanging="360"/>
      </w:pPr>
      <w:rPr>
        <w:rFonts w:ascii="Courier New" w:hAnsi="Courier New" w:cs="Courier New" w:hint="default"/>
      </w:rPr>
    </w:lvl>
    <w:lvl w:ilvl="2" w:tplc="08090005" w:tentative="1">
      <w:start w:val="1"/>
      <w:numFmt w:val="bullet"/>
      <w:lvlText w:val=""/>
      <w:lvlJc w:val="left"/>
      <w:pPr>
        <w:ind w:left="1917" w:hanging="360"/>
      </w:pPr>
      <w:rPr>
        <w:rFonts w:ascii="Wingdings" w:hAnsi="Wingdings" w:hint="default"/>
      </w:rPr>
    </w:lvl>
    <w:lvl w:ilvl="3" w:tplc="08090001" w:tentative="1">
      <w:start w:val="1"/>
      <w:numFmt w:val="bullet"/>
      <w:lvlText w:val=""/>
      <w:lvlJc w:val="left"/>
      <w:pPr>
        <w:ind w:left="2637" w:hanging="360"/>
      </w:pPr>
      <w:rPr>
        <w:rFonts w:ascii="Symbol" w:hAnsi="Symbol" w:hint="default"/>
      </w:rPr>
    </w:lvl>
    <w:lvl w:ilvl="4" w:tplc="08090003" w:tentative="1">
      <w:start w:val="1"/>
      <w:numFmt w:val="bullet"/>
      <w:lvlText w:val="o"/>
      <w:lvlJc w:val="left"/>
      <w:pPr>
        <w:ind w:left="3357" w:hanging="360"/>
      </w:pPr>
      <w:rPr>
        <w:rFonts w:ascii="Courier New" w:hAnsi="Courier New" w:cs="Courier New" w:hint="default"/>
      </w:rPr>
    </w:lvl>
    <w:lvl w:ilvl="5" w:tplc="08090005" w:tentative="1">
      <w:start w:val="1"/>
      <w:numFmt w:val="bullet"/>
      <w:lvlText w:val=""/>
      <w:lvlJc w:val="left"/>
      <w:pPr>
        <w:ind w:left="4077" w:hanging="360"/>
      </w:pPr>
      <w:rPr>
        <w:rFonts w:ascii="Wingdings" w:hAnsi="Wingdings" w:hint="default"/>
      </w:rPr>
    </w:lvl>
    <w:lvl w:ilvl="6" w:tplc="08090001" w:tentative="1">
      <w:start w:val="1"/>
      <w:numFmt w:val="bullet"/>
      <w:lvlText w:val=""/>
      <w:lvlJc w:val="left"/>
      <w:pPr>
        <w:ind w:left="4797" w:hanging="360"/>
      </w:pPr>
      <w:rPr>
        <w:rFonts w:ascii="Symbol" w:hAnsi="Symbol" w:hint="default"/>
      </w:rPr>
    </w:lvl>
    <w:lvl w:ilvl="7" w:tplc="08090003" w:tentative="1">
      <w:start w:val="1"/>
      <w:numFmt w:val="bullet"/>
      <w:lvlText w:val="o"/>
      <w:lvlJc w:val="left"/>
      <w:pPr>
        <w:ind w:left="5517" w:hanging="360"/>
      </w:pPr>
      <w:rPr>
        <w:rFonts w:ascii="Courier New" w:hAnsi="Courier New" w:cs="Courier New" w:hint="default"/>
      </w:rPr>
    </w:lvl>
    <w:lvl w:ilvl="8" w:tplc="08090005" w:tentative="1">
      <w:start w:val="1"/>
      <w:numFmt w:val="bullet"/>
      <w:lvlText w:val=""/>
      <w:lvlJc w:val="left"/>
      <w:pPr>
        <w:ind w:left="6237" w:hanging="360"/>
      </w:pPr>
      <w:rPr>
        <w:rFonts w:ascii="Wingdings" w:hAnsi="Wingdings" w:hint="default"/>
      </w:rPr>
    </w:lvl>
  </w:abstractNum>
  <w:abstractNum w:abstractNumId="2" w15:restartNumberingAfterBreak="0">
    <w:nsid w:val="3DEE15E7"/>
    <w:multiLevelType w:val="hybridMultilevel"/>
    <w:tmpl w:val="E5B021B6"/>
    <w:lvl w:ilvl="0" w:tplc="0809000F">
      <w:start w:val="1"/>
      <w:numFmt w:val="decimal"/>
      <w:lvlText w:val="%1."/>
      <w:lvlJc w:val="left"/>
      <w:pPr>
        <w:ind w:left="477" w:hanging="360"/>
      </w:pPr>
    </w:lvl>
    <w:lvl w:ilvl="1" w:tplc="08090019">
      <w:start w:val="1"/>
      <w:numFmt w:val="lowerLetter"/>
      <w:lvlText w:val="%2."/>
      <w:lvlJc w:val="left"/>
      <w:pPr>
        <w:ind w:left="1197" w:hanging="360"/>
      </w:pPr>
    </w:lvl>
    <w:lvl w:ilvl="2" w:tplc="0809001B" w:tentative="1">
      <w:start w:val="1"/>
      <w:numFmt w:val="lowerRoman"/>
      <w:lvlText w:val="%3."/>
      <w:lvlJc w:val="right"/>
      <w:pPr>
        <w:ind w:left="1917" w:hanging="180"/>
      </w:pPr>
    </w:lvl>
    <w:lvl w:ilvl="3" w:tplc="0809000F" w:tentative="1">
      <w:start w:val="1"/>
      <w:numFmt w:val="decimal"/>
      <w:lvlText w:val="%4."/>
      <w:lvlJc w:val="left"/>
      <w:pPr>
        <w:ind w:left="2637" w:hanging="360"/>
      </w:pPr>
    </w:lvl>
    <w:lvl w:ilvl="4" w:tplc="08090019" w:tentative="1">
      <w:start w:val="1"/>
      <w:numFmt w:val="lowerLetter"/>
      <w:lvlText w:val="%5."/>
      <w:lvlJc w:val="left"/>
      <w:pPr>
        <w:ind w:left="3357" w:hanging="360"/>
      </w:pPr>
    </w:lvl>
    <w:lvl w:ilvl="5" w:tplc="0809001B" w:tentative="1">
      <w:start w:val="1"/>
      <w:numFmt w:val="lowerRoman"/>
      <w:lvlText w:val="%6."/>
      <w:lvlJc w:val="right"/>
      <w:pPr>
        <w:ind w:left="4077" w:hanging="180"/>
      </w:pPr>
    </w:lvl>
    <w:lvl w:ilvl="6" w:tplc="0809000F" w:tentative="1">
      <w:start w:val="1"/>
      <w:numFmt w:val="decimal"/>
      <w:lvlText w:val="%7."/>
      <w:lvlJc w:val="left"/>
      <w:pPr>
        <w:ind w:left="4797" w:hanging="360"/>
      </w:pPr>
    </w:lvl>
    <w:lvl w:ilvl="7" w:tplc="08090019" w:tentative="1">
      <w:start w:val="1"/>
      <w:numFmt w:val="lowerLetter"/>
      <w:lvlText w:val="%8."/>
      <w:lvlJc w:val="left"/>
      <w:pPr>
        <w:ind w:left="5517" w:hanging="360"/>
      </w:pPr>
    </w:lvl>
    <w:lvl w:ilvl="8" w:tplc="0809001B" w:tentative="1">
      <w:start w:val="1"/>
      <w:numFmt w:val="lowerRoman"/>
      <w:lvlText w:val="%9."/>
      <w:lvlJc w:val="right"/>
      <w:pPr>
        <w:ind w:left="6237" w:hanging="180"/>
      </w:pPr>
    </w:lvl>
  </w:abstractNum>
  <w:abstractNum w:abstractNumId="3" w15:restartNumberingAfterBreak="0">
    <w:nsid w:val="40646EFE"/>
    <w:multiLevelType w:val="hybridMultilevel"/>
    <w:tmpl w:val="BCE2D114"/>
    <w:lvl w:ilvl="0" w:tplc="08090001">
      <w:start w:val="1"/>
      <w:numFmt w:val="bullet"/>
      <w:lvlText w:val=""/>
      <w:lvlJc w:val="left"/>
      <w:pPr>
        <w:ind w:left="477" w:hanging="360"/>
      </w:pPr>
      <w:rPr>
        <w:rFonts w:ascii="Symbol" w:hAnsi="Symbol" w:hint="default"/>
      </w:rPr>
    </w:lvl>
    <w:lvl w:ilvl="1" w:tplc="08090003" w:tentative="1">
      <w:start w:val="1"/>
      <w:numFmt w:val="bullet"/>
      <w:lvlText w:val="o"/>
      <w:lvlJc w:val="left"/>
      <w:pPr>
        <w:ind w:left="1197" w:hanging="360"/>
      </w:pPr>
      <w:rPr>
        <w:rFonts w:ascii="Courier New" w:hAnsi="Courier New" w:cs="Courier New" w:hint="default"/>
      </w:rPr>
    </w:lvl>
    <w:lvl w:ilvl="2" w:tplc="08090005" w:tentative="1">
      <w:start w:val="1"/>
      <w:numFmt w:val="bullet"/>
      <w:lvlText w:val=""/>
      <w:lvlJc w:val="left"/>
      <w:pPr>
        <w:ind w:left="1917" w:hanging="360"/>
      </w:pPr>
      <w:rPr>
        <w:rFonts w:ascii="Wingdings" w:hAnsi="Wingdings" w:hint="default"/>
      </w:rPr>
    </w:lvl>
    <w:lvl w:ilvl="3" w:tplc="08090001" w:tentative="1">
      <w:start w:val="1"/>
      <w:numFmt w:val="bullet"/>
      <w:lvlText w:val=""/>
      <w:lvlJc w:val="left"/>
      <w:pPr>
        <w:ind w:left="2637" w:hanging="360"/>
      </w:pPr>
      <w:rPr>
        <w:rFonts w:ascii="Symbol" w:hAnsi="Symbol" w:hint="default"/>
      </w:rPr>
    </w:lvl>
    <w:lvl w:ilvl="4" w:tplc="08090003" w:tentative="1">
      <w:start w:val="1"/>
      <w:numFmt w:val="bullet"/>
      <w:lvlText w:val="o"/>
      <w:lvlJc w:val="left"/>
      <w:pPr>
        <w:ind w:left="3357" w:hanging="360"/>
      </w:pPr>
      <w:rPr>
        <w:rFonts w:ascii="Courier New" w:hAnsi="Courier New" w:cs="Courier New" w:hint="default"/>
      </w:rPr>
    </w:lvl>
    <w:lvl w:ilvl="5" w:tplc="08090005" w:tentative="1">
      <w:start w:val="1"/>
      <w:numFmt w:val="bullet"/>
      <w:lvlText w:val=""/>
      <w:lvlJc w:val="left"/>
      <w:pPr>
        <w:ind w:left="4077" w:hanging="360"/>
      </w:pPr>
      <w:rPr>
        <w:rFonts w:ascii="Wingdings" w:hAnsi="Wingdings" w:hint="default"/>
      </w:rPr>
    </w:lvl>
    <w:lvl w:ilvl="6" w:tplc="08090001" w:tentative="1">
      <w:start w:val="1"/>
      <w:numFmt w:val="bullet"/>
      <w:lvlText w:val=""/>
      <w:lvlJc w:val="left"/>
      <w:pPr>
        <w:ind w:left="4797" w:hanging="360"/>
      </w:pPr>
      <w:rPr>
        <w:rFonts w:ascii="Symbol" w:hAnsi="Symbol" w:hint="default"/>
      </w:rPr>
    </w:lvl>
    <w:lvl w:ilvl="7" w:tplc="08090003" w:tentative="1">
      <w:start w:val="1"/>
      <w:numFmt w:val="bullet"/>
      <w:lvlText w:val="o"/>
      <w:lvlJc w:val="left"/>
      <w:pPr>
        <w:ind w:left="5517" w:hanging="360"/>
      </w:pPr>
      <w:rPr>
        <w:rFonts w:ascii="Courier New" w:hAnsi="Courier New" w:cs="Courier New" w:hint="default"/>
      </w:rPr>
    </w:lvl>
    <w:lvl w:ilvl="8" w:tplc="08090005" w:tentative="1">
      <w:start w:val="1"/>
      <w:numFmt w:val="bullet"/>
      <w:lvlText w:val=""/>
      <w:lvlJc w:val="left"/>
      <w:pPr>
        <w:ind w:left="6237" w:hanging="360"/>
      </w:pPr>
      <w:rPr>
        <w:rFonts w:ascii="Wingdings" w:hAnsi="Wingdings" w:hint="default"/>
      </w:rPr>
    </w:lvl>
  </w:abstractNum>
  <w:abstractNum w:abstractNumId="4" w15:restartNumberingAfterBreak="0">
    <w:nsid w:val="40DC6674"/>
    <w:multiLevelType w:val="hybridMultilevel"/>
    <w:tmpl w:val="995031F0"/>
    <w:lvl w:ilvl="0" w:tplc="08090017">
      <w:start w:val="1"/>
      <w:numFmt w:val="lowerLetter"/>
      <w:lvlText w:val="%1)"/>
      <w:lvlJc w:val="left"/>
      <w:pPr>
        <w:ind w:left="1197" w:hanging="360"/>
      </w:pPr>
    </w:lvl>
    <w:lvl w:ilvl="1" w:tplc="08090019" w:tentative="1">
      <w:start w:val="1"/>
      <w:numFmt w:val="lowerLetter"/>
      <w:lvlText w:val="%2."/>
      <w:lvlJc w:val="left"/>
      <w:pPr>
        <w:ind w:left="1917" w:hanging="360"/>
      </w:pPr>
    </w:lvl>
    <w:lvl w:ilvl="2" w:tplc="0809001B" w:tentative="1">
      <w:start w:val="1"/>
      <w:numFmt w:val="lowerRoman"/>
      <w:lvlText w:val="%3."/>
      <w:lvlJc w:val="right"/>
      <w:pPr>
        <w:ind w:left="2637" w:hanging="180"/>
      </w:pPr>
    </w:lvl>
    <w:lvl w:ilvl="3" w:tplc="0809000F" w:tentative="1">
      <w:start w:val="1"/>
      <w:numFmt w:val="decimal"/>
      <w:lvlText w:val="%4."/>
      <w:lvlJc w:val="left"/>
      <w:pPr>
        <w:ind w:left="3357" w:hanging="360"/>
      </w:pPr>
    </w:lvl>
    <w:lvl w:ilvl="4" w:tplc="08090019" w:tentative="1">
      <w:start w:val="1"/>
      <w:numFmt w:val="lowerLetter"/>
      <w:lvlText w:val="%5."/>
      <w:lvlJc w:val="left"/>
      <w:pPr>
        <w:ind w:left="4077" w:hanging="360"/>
      </w:pPr>
    </w:lvl>
    <w:lvl w:ilvl="5" w:tplc="0809001B" w:tentative="1">
      <w:start w:val="1"/>
      <w:numFmt w:val="lowerRoman"/>
      <w:lvlText w:val="%6."/>
      <w:lvlJc w:val="right"/>
      <w:pPr>
        <w:ind w:left="4797" w:hanging="180"/>
      </w:pPr>
    </w:lvl>
    <w:lvl w:ilvl="6" w:tplc="0809000F" w:tentative="1">
      <w:start w:val="1"/>
      <w:numFmt w:val="decimal"/>
      <w:lvlText w:val="%7."/>
      <w:lvlJc w:val="left"/>
      <w:pPr>
        <w:ind w:left="5517" w:hanging="360"/>
      </w:pPr>
    </w:lvl>
    <w:lvl w:ilvl="7" w:tplc="08090019" w:tentative="1">
      <w:start w:val="1"/>
      <w:numFmt w:val="lowerLetter"/>
      <w:lvlText w:val="%8."/>
      <w:lvlJc w:val="left"/>
      <w:pPr>
        <w:ind w:left="6237" w:hanging="360"/>
      </w:pPr>
    </w:lvl>
    <w:lvl w:ilvl="8" w:tplc="0809001B" w:tentative="1">
      <w:start w:val="1"/>
      <w:numFmt w:val="lowerRoman"/>
      <w:lvlText w:val="%9."/>
      <w:lvlJc w:val="right"/>
      <w:pPr>
        <w:ind w:left="6957" w:hanging="180"/>
      </w:pPr>
    </w:lvl>
  </w:abstractNum>
  <w:abstractNum w:abstractNumId="5" w15:restartNumberingAfterBreak="0">
    <w:nsid w:val="47901A6A"/>
    <w:multiLevelType w:val="hybridMultilevel"/>
    <w:tmpl w:val="3AD8E0B4"/>
    <w:lvl w:ilvl="0" w:tplc="08090001">
      <w:start w:val="1"/>
      <w:numFmt w:val="bullet"/>
      <w:lvlText w:val=""/>
      <w:lvlJc w:val="left"/>
      <w:pPr>
        <w:ind w:left="837" w:hanging="360"/>
      </w:pPr>
      <w:rPr>
        <w:rFonts w:ascii="Symbol" w:hAnsi="Symbol" w:hint="default"/>
      </w:rPr>
    </w:lvl>
    <w:lvl w:ilvl="1" w:tplc="08090003" w:tentative="1">
      <w:start w:val="1"/>
      <w:numFmt w:val="bullet"/>
      <w:lvlText w:val="o"/>
      <w:lvlJc w:val="left"/>
      <w:pPr>
        <w:ind w:left="1557" w:hanging="360"/>
      </w:pPr>
      <w:rPr>
        <w:rFonts w:ascii="Courier New" w:hAnsi="Courier New" w:cs="Courier New" w:hint="default"/>
      </w:rPr>
    </w:lvl>
    <w:lvl w:ilvl="2" w:tplc="08090005" w:tentative="1">
      <w:start w:val="1"/>
      <w:numFmt w:val="bullet"/>
      <w:lvlText w:val=""/>
      <w:lvlJc w:val="left"/>
      <w:pPr>
        <w:ind w:left="2277" w:hanging="360"/>
      </w:pPr>
      <w:rPr>
        <w:rFonts w:ascii="Wingdings" w:hAnsi="Wingdings" w:hint="default"/>
      </w:rPr>
    </w:lvl>
    <w:lvl w:ilvl="3" w:tplc="08090001" w:tentative="1">
      <w:start w:val="1"/>
      <w:numFmt w:val="bullet"/>
      <w:lvlText w:val=""/>
      <w:lvlJc w:val="left"/>
      <w:pPr>
        <w:ind w:left="2997" w:hanging="360"/>
      </w:pPr>
      <w:rPr>
        <w:rFonts w:ascii="Symbol" w:hAnsi="Symbol" w:hint="default"/>
      </w:rPr>
    </w:lvl>
    <w:lvl w:ilvl="4" w:tplc="08090003" w:tentative="1">
      <w:start w:val="1"/>
      <w:numFmt w:val="bullet"/>
      <w:lvlText w:val="o"/>
      <w:lvlJc w:val="left"/>
      <w:pPr>
        <w:ind w:left="3717" w:hanging="360"/>
      </w:pPr>
      <w:rPr>
        <w:rFonts w:ascii="Courier New" w:hAnsi="Courier New" w:cs="Courier New" w:hint="default"/>
      </w:rPr>
    </w:lvl>
    <w:lvl w:ilvl="5" w:tplc="08090005" w:tentative="1">
      <w:start w:val="1"/>
      <w:numFmt w:val="bullet"/>
      <w:lvlText w:val=""/>
      <w:lvlJc w:val="left"/>
      <w:pPr>
        <w:ind w:left="4437" w:hanging="360"/>
      </w:pPr>
      <w:rPr>
        <w:rFonts w:ascii="Wingdings" w:hAnsi="Wingdings" w:hint="default"/>
      </w:rPr>
    </w:lvl>
    <w:lvl w:ilvl="6" w:tplc="08090001" w:tentative="1">
      <w:start w:val="1"/>
      <w:numFmt w:val="bullet"/>
      <w:lvlText w:val=""/>
      <w:lvlJc w:val="left"/>
      <w:pPr>
        <w:ind w:left="5157" w:hanging="360"/>
      </w:pPr>
      <w:rPr>
        <w:rFonts w:ascii="Symbol" w:hAnsi="Symbol" w:hint="default"/>
      </w:rPr>
    </w:lvl>
    <w:lvl w:ilvl="7" w:tplc="08090003" w:tentative="1">
      <w:start w:val="1"/>
      <w:numFmt w:val="bullet"/>
      <w:lvlText w:val="o"/>
      <w:lvlJc w:val="left"/>
      <w:pPr>
        <w:ind w:left="5877" w:hanging="360"/>
      </w:pPr>
      <w:rPr>
        <w:rFonts w:ascii="Courier New" w:hAnsi="Courier New" w:cs="Courier New" w:hint="default"/>
      </w:rPr>
    </w:lvl>
    <w:lvl w:ilvl="8" w:tplc="08090005" w:tentative="1">
      <w:start w:val="1"/>
      <w:numFmt w:val="bullet"/>
      <w:lvlText w:val=""/>
      <w:lvlJc w:val="left"/>
      <w:pPr>
        <w:ind w:left="6597" w:hanging="360"/>
      </w:pPr>
      <w:rPr>
        <w:rFonts w:ascii="Wingdings" w:hAnsi="Wingdings" w:hint="default"/>
      </w:rPr>
    </w:lvl>
  </w:abstractNum>
  <w:abstractNum w:abstractNumId="6" w15:restartNumberingAfterBreak="0">
    <w:nsid w:val="4C743E4A"/>
    <w:multiLevelType w:val="hybridMultilevel"/>
    <w:tmpl w:val="84DC50CE"/>
    <w:lvl w:ilvl="0" w:tplc="08090001">
      <w:start w:val="1"/>
      <w:numFmt w:val="bullet"/>
      <w:lvlText w:val=""/>
      <w:lvlJc w:val="left"/>
      <w:pPr>
        <w:ind w:left="477" w:hanging="360"/>
      </w:pPr>
      <w:rPr>
        <w:rFonts w:ascii="Symbol" w:hAnsi="Symbol" w:hint="default"/>
      </w:rPr>
    </w:lvl>
    <w:lvl w:ilvl="1" w:tplc="08090003" w:tentative="1">
      <w:start w:val="1"/>
      <w:numFmt w:val="bullet"/>
      <w:lvlText w:val="o"/>
      <w:lvlJc w:val="left"/>
      <w:pPr>
        <w:ind w:left="1197" w:hanging="360"/>
      </w:pPr>
      <w:rPr>
        <w:rFonts w:ascii="Courier New" w:hAnsi="Courier New" w:cs="Courier New" w:hint="default"/>
      </w:rPr>
    </w:lvl>
    <w:lvl w:ilvl="2" w:tplc="08090005" w:tentative="1">
      <w:start w:val="1"/>
      <w:numFmt w:val="bullet"/>
      <w:lvlText w:val=""/>
      <w:lvlJc w:val="left"/>
      <w:pPr>
        <w:ind w:left="1917" w:hanging="360"/>
      </w:pPr>
      <w:rPr>
        <w:rFonts w:ascii="Wingdings" w:hAnsi="Wingdings" w:hint="default"/>
      </w:rPr>
    </w:lvl>
    <w:lvl w:ilvl="3" w:tplc="08090001" w:tentative="1">
      <w:start w:val="1"/>
      <w:numFmt w:val="bullet"/>
      <w:lvlText w:val=""/>
      <w:lvlJc w:val="left"/>
      <w:pPr>
        <w:ind w:left="2637" w:hanging="360"/>
      </w:pPr>
      <w:rPr>
        <w:rFonts w:ascii="Symbol" w:hAnsi="Symbol" w:hint="default"/>
      </w:rPr>
    </w:lvl>
    <w:lvl w:ilvl="4" w:tplc="08090003" w:tentative="1">
      <w:start w:val="1"/>
      <w:numFmt w:val="bullet"/>
      <w:lvlText w:val="o"/>
      <w:lvlJc w:val="left"/>
      <w:pPr>
        <w:ind w:left="3357" w:hanging="360"/>
      </w:pPr>
      <w:rPr>
        <w:rFonts w:ascii="Courier New" w:hAnsi="Courier New" w:cs="Courier New" w:hint="default"/>
      </w:rPr>
    </w:lvl>
    <w:lvl w:ilvl="5" w:tplc="08090005" w:tentative="1">
      <w:start w:val="1"/>
      <w:numFmt w:val="bullet"/>
      <w:lvlText w:val=""/>
      <w:lvlJc w:val="left"/>
      <w:pPr>
        <w:ind w:left="4077" w:hanging="360"/>
      </w:pPr>
      <w:rPr>
        <w:rFonts w:ascii="Wingdings" w:hAnsi="Wingdings" w:hint="default"/>
      </w:rPr>
    </w:lvl>
    <w:lvl w:ilvl="6" w:tplc="08090001" w:tentative="1">
      <w:start w:val="1"/>
      <w:numFmt w:val="bullet"/>
      <w:lvlText w:val=""/>
      <w:lvlJc w:val="left"/>
      <w:pPr>
        <w:ind w:left="4797" w:hanging="360"/>
      </w:pPr>
      <w:rPr>
        <w:rFonts w:ascii="Symbol" w:hAnsi="Symbol" w:hint="default"/>
      </w:rPr>
    </w:lvl>
    <w:lvl w:ilvl="7" w:tplc="08090003" w:tentative="1">
      <w:start w:val="1"/>
      <w:numFmt w:val="bullet"/>
      <w:lvlText w:val="o"/>
      <w:lvlJc w:val="left"/>
      <w:pPr>
        <w:ind w:left="5517" w:hanging="360"/>
      </w:pPr>
      <w:rPr>
        <w:rFonts w:ascii="Courier New" w:hAnsi="Courier New" w:cs="Courier New" w:hint="default"/>
      </w:rPr>
    </w:lvl>
    <w:lvl w:ilvl="8" w:tplc="08090005" w:tentative="1">
      <w:start w:val="1"/>
      <w:numFmt w:val="bullet"/>
      <w:lvlText w:val=""/>
      <w:lvlJc w:val="left"/>
      <w:pPr>
        <w:ind w:left="6237" w:hanging="360"/>
      </w:pPr>
      <w:rPr>
        <w:rFonts w:ascii="Wingdings" w:hAnsi="Wingdings" w:hint="default"/>
      </w:rPr>
    </w:lvl>
  </w:abstractNum>
  <w:abstractNum w:abstractNumId="7" w15:restartNumberingAfterBreak="0">
    <w:nsid w:val="51950FE6"/>
    <w:multiLevelType w:val="hybridMultilevel"/>
    <w:tmpl w:val="39109636"/>
    <w:lvl w:ilvl="0" w:tplc="08090001">
      <w:start w:val="1"/>
      <w:numFmt w:val="bullet"/>
      <w:lvlText w:val=""/>
      <w:lvlJc w:val="left"/>
      <w:pPr>
        <w:ind w:left="477" w:hanging="360"/>
      </w:pPr>
      <w:rPr>
        <w:rFonts w:ascii="Symbol" w:hAnsi="Symbol" w:hint="default"/>
      </w:rPr>
    </w:lvl>
    <w:lvl w:ilvl="1" w:tplc="08090003" w:tentative="1">
      <w:start w:val="1"/>
      <w:numFmt w:val="bullet"/>
      <w:lvlText w:val="o"/>
      <w:lvlJc w:val="left"/>
      <w:pPr>
        <w:ind w:left="1197" w:hanging="360"/>
      </w:pPr>
      <w:rPr>
        <w:rFonts w:ascii="Courier New" w:hAnsi="Courier New" w:cs="Courier New" w:hint="default"/>
      </w:rPr>
    </w:lvl>
    <w:lvl w:ilvl="2" w:tplc="08090005" w:tentative="1">
      <w:start w:val="1"/>
      <w:numFmt w:val="bullet"/>
      <w:lvlText w:val=""/>
      <w:lvlJc w:val="left"/>
      <w:pPr>
        <w:ind w:left="1917" w:hanging="360"/>
      </w:pPr>
      <w:rPr>
        <w:rFonts w:ascii="Wingdings" w:hAnsi="Wingdings" w:hint="default"/>
      </w:rPr>
    </w:lvl>
    <w:lvl w:ilvl="3" w:tplc="08090001" w:tentative="1">
      <w:start w:val="1"/>
      <w:numFmt w:val="bullet"/>
      <w:lvlText w:val=""/>
      <w:lvlJc w:val="left"/>
      <w:pPr>
        <w:ind w:left="2637" w:hanging="360"/>
      </w:pPr>
      <w:rPr>
        <w:rFonts w:ascii="Symbol" w:hAnsi="Symbol" w:hint="default"/>
      </w:rPr>
    </w:lvl>
    <w:lvl w:ilvl="4" w:tplc="08090003" w:tentative="1">
      <w:start w:val="1"/>
      <w:numFmt w:val="bullet"/>
      <w:lvlText w:val="o"/>
      <w:lvlJc w:val="left"/>
      <w:pPr>
        <w:ind w:left="3357" w:hanging="360"/>
      </w:pPr>
      <w:rPr>
        <w:rFonts w:ascii="Courier New" w:hAnsi="Courier New" w:cs="Courier New" w:hint="default"/>
      </w:rPr>
    </w:lvl>
    <w:lvl w:ilvl="5" w:tplc="08090005" w:tentative="1">
      <w:start w:val="1"/>
      <w:numFmt w:val="bullet"/>
      <w:lvlText w:val=""/>
      <w:lvlJc w:val="left"/>
      <w:pPr>
        <w:ind w:left="4077" w:hanging="360"/>
      </w:pPr>
      <w:rPr>
        <w:rFonts w:ascii="Wingdings" w:hAnsi="Wingdings" w:hint="default"/>
      </w:rPr>
    </w:lvl>
    <w:lvl w:ilvl="6" w:tplc="08090001" w:tentative="1">
      <w:start w:val="1"/>
      <w:numFmt w:val="bullet"/>
      <w:lvlText w:val=""/>
      <w:lvlJc w:val="left"/>
      <w:pPr>
        <w:ind w:left="4797" w:hanging="360"/>
      </w:pPr>
      <w:rPr>
        <w:rFonts w:ascii="Symbol" w:hAnsi="Symbol" w:hint="default"/>
      </w:rPr>
    </w:lvl>
    <w:lvl w:ilvl="7" w:tplc="08090003" w:tentative="1">
      <w:start w:val="1"/>
      <w:numFmt w:val="bullet"/>
      <w:lvlText w:val="o"/>
      <w:lvlJc w:val="left"/>
      <w:pPr>
        <w:ind w:left="5517" w:hanging="360"/>
      </w:pPr>
      <w:rPr>
        <w:rFonts w:ascii="Courier New" w:hAnsi="Courier New" w:cs="Courier New" w:hint="default"/>
      </w:rPr>
    </w:lvl>
    <w:lvl w:ilvl="8" w:tplc="08090005" w:tentative="1">
      <w:start w:val="1"/>
      <w:numFmt w:val="bullet"/>
      <w:lvlText w:val=""/>
      <w:lvlJc w:val="left"/>
      <w:pPr>
        <w:ind w:left="6237" w:hanging="360"/>
      </w:pPr>
      <w:rPr>
        <w:rFonts w:ascii="Wingdings" w:hAnsi="Wingdings" w:hint="default"/>
      </w:rPr>
    </w:lvl>
  </w:abstractNum>
  <w:abstractNum w:abstractNumId="8" w15:restartNumberingAfterBreak="0">
    <w:nsid w:val="5625178C"/>
    <w:multiLevelType w:val="hybridMultilevel"/>
    <w:tmpl w:val="75E0934C"/>
    <w:lvl w:ilvl="0" w:tplc="97CCE6B0">
      <w:start w:val="1"/>
      <w:numFmt w:val="decimal"/>
      <w:lvlText w:val="%1."/>
      <w:lvlJc w:val="left"/>
      <w:pPr>
        <w:ind w:left="837" w:hanging="360"/>
      </w:pPr>
      <w:rPr>
        <w:rFonts w:hint="default"/>
      </w:rPr>
    </w:lvl>
    <w:lvl w:ilvl="1" w:tplc="08090019" w:tentative="1">
      <w:start w:val="1"/>
      <w:numFmt w:val="lowerLetter"/>
      <w:lvlText w:val="%2."/>
      <w:lvlJc w:val="left"/>
      <w:pPr>
        <w:ind w:left="1557" w:hanging="360"/>
      </w:pPr>
    </w:lvl>
    <w:lvl w:ilvl="2" w:tplc="0809001B" w:tentative="1">
      <w:start w:val="1"/>
      <w:numFmt w:val="lowerRoman"/>
      <w:lvlText w:val="%3."/>
      <w:lvlJc w:val="right"/>
      <w:pPr>
        <w:ind w:left="2277" w:hanging="180"/>
      </w:pPr>
    </w:lvl>
    <w:lvl w:ilvl="3" w:tplc="0809000F" w:tentative="1">
      <w:start w:val="1"/>
      <w:numFmt w:val="decimal"/>
      <w:lvlText w:val="%4."/>
      <w:lvlJc w:val="left"/>
      <w:pPr>
        <w:ind w:left="2997" w:hanging="360"/>
      </w:pPr>
    </w:lvl>
    <w:lvl w:ilvl="4" w:tplc="08090019" w:tentative="1">
      <w:start w:val="1"/>
      <w:numFmt w:val="lowerLetter"/>
      <w:lvlText w:val="%5."/>
      <w:lvlJc w:val="left"/>
      <w:pPr>
        <w:ind w:left="3717" w:hanging="360"/>
      </w:pPr>
    </w:lvl>
    <w:lvl w:ilvl="5" w:tplc="0809001B" w:tentative="1">
      <w:start w:val="1"/>
      <w:numFmt w:val="lowerRoman"/>
      <w:lvlText w:val="%6."/>
      <w:lvlJc w:val="right"/>
      <w:pPr>
        <w:ind w:left="4437" w:hanging="180"/>
      </w:pPr>
    </w:lvl>
    <w:lvl w:ilvl="6" w:tplc="0809000F" w:tentative="1">
      <w:start w:val="1"/>
      <w:numFmt w:val="decimal"/>
      <w:lvlText w:val="%7."/>
      <w:lvlJc w:val="left"/>
      <w:pPr>
        <w:ind w:left="5157" w:hanging="360"/>
      </w:pPr>
    </w:lvl>
    <w:lvl w:ilvl="7" w:tplc="08090019" w:tentative="1">
      <w:start w:val="1"/>
      <w:numFmt w:val="lowerLetter"/>
      <w:lvlText w:val="%8."/>
      <w:lvlJc w:val="left"/>
      <w:pPr>
        <w:ind w:left="5877" w:hanging="360"/>
      </w:pPr>
    </w:lvl>
    <w:lvl w:ilvl="8" w:tplc="0809001B" w:tentative="1">
      <w:start w:val="1"/>
      <w:numFmt w:val="lowerRoman"/>
      <w:lvlText w:val="%9."/>
      <w:lvlJc w:val="right"/>
      <w:pPr>
        <w:ind w:left="6597" w:hanging="180"/>
      </w:pPr>
    </w:lvl>
  </w:abstractNum>
  <w:abstractNum w:abstractNumId="9" w15:restartNumberingAfterBreak="0">
    <w:nsid w:val="622E4A48"/>
    <w:multiLevelType w:val="hybridMultilevel"/>
    <w:tmpl w:val="DB1C6E28"/>
    <w:lvl w:ilvl="0" w:tplc="61AC7EF4">
      <w:start w:val="1"/>
      <w:numFmt w:val="decimal"/>
      <w:lvlText w:val="%1."/>
      <w:lvlJc w:val="left"/>
      <w:pPr>
        <w:ind w:left="355" w:hanging="238"/>
        <w:jc w:val="left"/>
      </w:pPr>
      <w:rPr>
        <w:rFonts w:ascii="Calibri" w:eastAsia="Calibri" w:hAnsi="Calibri" w:cs="Calibri" w:hint="default"/>
        <w:b w:val="0"/>
        <w:bCs w:val="0"/>
        <w:i w:val="0"/>
        <w:iCs w:val="0"/>
        <w:spacing w:val="-1"/>
        <w:w w:val="100"/>
        <w:sz w:val="24"/>
        <w:szCs w:val="24"/>
        <w:lang w:val="en-US" w:eastAsia="en-US" w:bidi="ar-SA"/>
      </w:rPr>
    </w:lvl>
    <w:lvl w:ilvl="1" w:tplc="D2F6ADB2">
      <w:numFmt w:val="bullet"/>
      <w:lvlText w:val="•"/>
      <w:lvlJc w:val="left"/>
      <w:pPr>
        <w:ind w:left="458" w:hanging="174"/>
      </w:pPr>
      <w:rPr>
        <w:rFonts w:ascii="Calibri" w:eastAsia="Calibri" w:hAnsi="Calibri" w:cs="Calibri" w:hint="default"/>
        <w:b w:val="0"/>
        <w:bCs w:val="0"/>
        <w:i w:val="0"/>
        <w:iCs w:val="0"/>
        <w:w w:val="100"/>
        <w:sz w:val="24"/>
        <w:szCs w:val="24"/>
        <w:lang w:val="en-US" w:eastAsia="en-US" w:bidi="ar-SA"/>
      </w:rPr>
    </w:lvl>
    <w:lvl w:ilvl="2" w:tplc="FA10FB1A">
      <w:numFmt w:val="bullet"/>
      <w:lvlText w:val="•"/>
      <w:lvlJc w:val="left"/>
      <w:pPr>
        <w:ind w:left="1501" w:hanging="174"/>
      </w:pPr>
      <w:rPr>
        <w:rFonts w:hint="default"/>
        <w:lang w:val="en-US" w:eastAsia="en-US" w:bidi="ar-SA"/>
      </w:rPr>
    </w:lvl>
    <w:lvl w:ilvl="3" w:tplc="B21E9652">
      <w:numFmt w:val="bullet"/>
      <w:lvlText w:val="•"/>
      <w:lvlJc w:val="left"/>
      <w:pPr>
        <w:ind w:left="2542" w:hanging="174"/>
      </w:pPr>
      <w:rPr>
        <w:rFonts w:hint="default"/>
        <w:lang w:val="en-US" w:eastAsia="en-US" w:bidi="ar-SA"/>
      </w:rPr>
    </w:lvl>
    <w:lvl w:ilvl="4" w:tplc="655CD7D4">
      <w:numFmt w:val="bullet"/>
      <w:lvlText w:val="•"/>
      <w:lvlJc w:val="left"/>
      <w:pPr>
        <w:ind w:left="3583" w:hanging="174"/>
      </w:pPr>
      <w:rPr>
        <w:rFonts w:hint="default"/>
        <w:lang w:val="en-US" w:eastAsia="en-US" w:bidi="ar-SA"/>
      </w:rPr>
    </w:lvl>
    <w:lvl w:ilvl="5" w:tplc="77AC6C32">
      <w:numFmt w:val="bullet"/>
      <w:lvlText w:val="•"/>
      <w:lvlJc w:val="left"/>
      <w:pPr>
        <w:ind w:left="4624" w:hanging="174"/>
      </w:pPr>
      <w:rPr>
        <w:rFonts w:hint="default"/>
        <w:lang w:val="en-US" w:eastAsia="en-US" w:bidi="ar-SA"/>
      </w:rPr>
    </w:lvl>
    <w:lvl w:ilvl="6" w:tplc="540E2118">
      <w:numFmt w:val="bullet"/>
      <w:lvlText w:val="•"/>
      <w:lvlJc w:val="left"/>
      <w:pPr>
        <w:ind w:left="5665" w:hanging="174"/>
      </w:pPr>
      <w:rPr>
        <w:rFonts w:hint="default"/>
        <w:lang w:val="en-US" w:eastAsia="en-US" w:bidi="ar-SA"/>
      </w:rPr>
    </w:lvl>
    <w:lvl w:ilvl="7" w:tplc="0CCEAC70">
      <w:numFmt w:val="bullet"/>
      <w:lvlText w:val="•"/>
      <w:lvlJc w:val="left"/>
      <w:pPr>
        <w:ind w:left="6706" w:hanging="174"/>
      </w:pPr>
      <w:rPr>
        <w:rFonts w:hint="default"/>
        <w:lang w:val="en-US" w:eastAsia="en-US" w:bidi="ar-SA"/>
      </w:rPr>
    </w:lvl>
    <w:lvl w:ilvl="8" w:tplc="E012A12C">
      <w:numFmt w:val="bullet"/>
      <w:lvlText w:val="•"/>
      <w:lvlJc w:val="left"/>
      <w:pPr>
        <w:ind w:left="7747" w:hanging="174"/>
      </w:pPr>
      <w:rPr>
        <w:rFonts w:hint="default"/>
        <w:lang w:val="en-US" w:eastAsia="en-US" w:bidi="ar-SA"/>
      </w:rPr>
    </w:lvl>
  </w:abstractNum>
  <w:abstractNum w:abstractNumId="10" w15:restartNumberingAfterBreak="0">
    <w:nsid w:val="709C5CCB"/>
    <w:multiLevelType w:val="hybridMultilevel"/>
    <w:tmpl w:val="EF449C70"/>
    <w:lvl w:ilvl="0" w:tplc="08090001">
      <w:start w:val="1"/>
      <w:numFmt w:val="bullet"/>
      <w:lvlText w:val=""/>
      <w:lvlJc w:val="left"/>
      <w:pPr>
        <w:ind w:left="477" w:hanging="360"/>
      </w:pPr>
      <w:rPr>
        <w:rFonts w:ascii="Symbol" w:hAnsi="Symbol" w:hint="default"/>
      </w:rPr>
    </w:lvl>
    <w:lvl w:ilvl="1" w:tplc="08090003" w:tentative="1">
      <w:start w:val="1"/>
      <w:numFmt w:val="bullet"/>
      <w:lvlText w:val="o"/>
      <w:lvlJc w:val="left"/>
      <w:pPr>
        <w:ind w:left="1197" w:hanging="360"/>
      </w:pPr>
      <w:rPr>
        <w:rFonts w:ascii="Courier New" w:hAnsi="Courier New" w:cs="Courier New" w:hint="default"/>
      </w:rPr>
    </w:lvl>
    <w:lvl w:ilvl="2" w:tplc="08090005" w:tentative="1">
      <w:start w:val="1"/>
      <w:numFmt w:val="bullet"/>
      <w:lvlText w:val=""/>
      <w:lvlJc w:val="left"/>
      <w:pPr>
        <w:ind w:left="1917" w:hanging="360"/>
      </w:pPr>
      <w:rPr>
        <w:rFonts w:ascii="Wingdings" w:hAnsi="Wingdings" w:hint="default"/>
      </w:rPr>
    </w:lvl>
    <w:lvl w:ilvl="3" w:tplc="08090001" w:tentative="1">
      <w:start w:val="1"/>
      <w:numFmt w:val="bullet"/>
      <w:lvlText w:val=""/>
      <w:lvlJc w:val="left"/>
      <w:pPr>
        <w:ind w:left="2637" w:hanging="360"/>
      </w:pPr>
      <w:rPr>
        <w:rFonts w:ascii="Symbol" w:hAnsi="Symbol" w:hint="default"/>
      </w:rPr>
    </w:lvl>
    <w:lvl w:ilvl="4" w:tplc="08090003" w:tentative="1">
      <w:start w:val="1"/>
      <w:numFmt w:val="bullet"/>
      <w:lvlText w:val="o"/>
      <w:lvlJc w:val="left"/>
      <w:pPr>
        <w:ind w:left="3357" w:hanging="360"/>
      </w:pPr>
      <w:rPr>
        <w:rFonts w:ascii="Courier New" w:hAnsi="Courier New" w:cs="Courier New" w:hint="default"/>
      </w:rPr>
    </w:lvl>
    <w:lvl w:ilvl="5" w:tplc="08090005" w:tentative="1">
      <w:start w:val="1"/>
      <w:numFmt w:val="bullet"/>
      <w:lvlText w:val=""/>
      <w:lvlJc w:val="left"/>
      <w:pPr>
        <w:ind w:left="4077" w:hanging="360"/>
      </w:pPr>
      <w:rPr>
        <w:rFonts w:ascii="Wingdings" w:hAnsi="Wingdings" w:hint="default"/>
      </w:rPr>
    </w:lvl>
    <w:lvl w:ilvl="6" w:tplc="08090001" w:tentative="1">
      <w:start w:val="1"/>
      <w:numFmt w:val="bullet"/>
      <w:lvlText w:val=""/>
      <w:lvlJc w:val="left"/>
      <w:pPr>
        <w:ind w:left="4797" w:hanging="360"/>
      </w:pPr>
      <w:rPr>
        <w:rFonts w:ascii="Symbol" w:hAnsi="Symbol" w:hint="default"/>
      </w:rPr>
    </w:lvl>
    <w:lvl w:ilvl="7" w:tplc="08090003" w:tentative="1">
      <w:start w:val="1"/>
      <w:numFmt w:val="bullet"/>
      <w:lvlText w:val="o"/>
      <w:lvlJc w:val="left"/>
      <w:pPr>
        <w:ind w:left="5517" w:hanging="360"/>
      </w:pPr>
      <w:rPr>
        <w:rFonts w:ascii="Courier New" w:hAnsi="Courier New" w:cs="Courier New" w:hint="default"/>
      </w:rPr>
    </w:lvl>
    <w:lvl w:ilvl="8" w:tplc="08090005" w:tentative="1">
      <w:start w:val="1"/>
      <w:numFmt w:val="bullet"/>
      <w:lvlText w:val=""/>
      <w:lvlJc w:val="left"/>
      <w:pPr>
        <w:ind w:left="6237" w:hanging="360"/>
      </w:pPr>
      <w:rPr>
        <w:rFonts w:ascii="Wingdings" w:hAnsi="Wingdings" w:hint="default"/>
      </w:rPr>
    </w:lvl>
  </w:abstractNum>
  <w:abstractNum w:abstractNumId="11" w15:restartNumberingAfterBreak="0">
    <w:nsid w:val="7DBE342D"/>
    <w:multiLevelType w:val="hybridMultilevel"/>
    <w:tmpl w:val="D0C804E4"/>
    <w:lvl w:ilvl="0" w:tplc="08090001">
      <w:start w:val="1"/>
      <w:numFmt w:val="bullet"/>
      <w:lvlText w:val=""/>
      <w:lvlJc w:val="left"/>
      <w:pPr>
        <w:ind w:left="477" w:hanging="360"/>
      </w:pPr>
      <w:rPr>
        <w:rFonts w:ascii="Symbol" w:hAnsi="Symbol" w:hint="default"/>
      </w:rPr>
    </w:lvl>
    <w:lvl w:ilvl="1" w:tplc="08090003" w:tentative="1">
      <w:start w:val="1"/>
      <w:numFmt w:val="bullet"/>
      <w:lvlText w:val="o"/>
      <w:lvlJc w:val="left"/>
      <w:pPr>
        <w:ind w:left="1197" w:hanging="360"/>
      </w:pPr>
      <w:rPr>
        <w:rFonts w:ascii="Courier New" w:hAnsi="Courier New" w:cs="Courier New" w:hint="default"/>
      </w:rPr>
    </w:lvl>
    <w:lvl w:ilvl="2" w:tplc="08090005" w:tentative="1">
      <w:start w:val="1"/>
      <w:numFmt w:val="bullet"/>
      <w:lvlText w:val=""/>
      <w:lvlJc w:val="left"/>
      <w:pPr>
        <w:ind w:left="1917" w:hanging="360"/>
      </w:pPr>
      <w:rPr>
        <w:rFonts w:ascii="Wingdings" w:hAnsi="Wingdings" w:hint="default"/>
      </w:rPr>
    </w:lvl>
    <w:lvl w:ilvl="3" w:tplc="08090001" w:tentative="1">
      <w:start w:val="1"/>
      <w:numFmt w:val="bullet"/>
      <w:lvlText w:val=""/>
      <w:lvlJc w:val="left"/>
      <w:pPr>
        <w:ind w:left="2637" w:hanging="360"/>
      </w:pPr>
      <w:rPr>
        <w:rFonts w:ascii="Symbol" w:hAnsi="Symbol" w:hint="default"/>
      </w:rPr>
    </w:lvl>
    <w:lvl w:ilvl="4" w:tplc="08090003" w:tentative="1">
      <w:start w:val="1"/>
      <w:numFmt w:val="bullet"/>
      <w:lvlText w:val="o"/>
      <w:lvlJc w:val="left"/>
      <w:pPr>
        <w:ind w:left="3357" w:hanging="360"/>
      </w:pPr>
      <w:rPr>
        <w:rFonts w:ascii="Courier New" w:hAnsi="Courier New" w:cs="Courier New" w:hint="default"/>
      </w:rPr>
    </w:lvl>
    <w:lvl w:ilvl="5" w:tplc="08090005" w:tentative="1">
      <w:start w:val="1"/>
      <w:numFmt w:val="bullet"/>
      <w:lvlText w:val=""/>
      <w:lvlJc w:val="left"/>
      <w:pPr>
        <w:ind w:left="4077" w:hanging="360"/>
      </w:pPr>
      <w:rPr>
        <w:rFonts w:ascii="Wingdings" w:hAnsi="Wingdings" w:hint="default"/>
      </w:rPr>
    </w:lvl>
    <w:lvl w:ilvl="6" w:tplc="08090001" w:tentative="1">
      <w:start w:val="1"/>
      <w:numFmt w:val="bullet"/>
      <w:lvlText w:val=""/>
      <w:lvlJc w:val="left"/>
      <w:pPr>
        <w:ind w:left="4797" w:hanging="360"/>
      </w:pPr>
      <w:rPr>
        <w:rFonts w:ascii="Symbol" w:hAnsi="Symbol" w:hint="default"/>
      </w:rPr>
    </w:lvl>
    <w:lvl w:ilvl="7" w:tplc="08090003" w:tentative="1">
      <w:start w:val="1"/>
      <w:numFmt w:val="bullet"/>
      <w:lvlText w:val="o"/>
      <w:lvlJc w:val="left"/>
      <w:pPr>
        <w:ind w:left="5517" w:hanging="360"/>
      </w:pPr>
      <w:rPr>
        <w:rFonts w:ascii="Courier New" w:hAnsi="Courier New" w:cs="Courier New" w:hint="default"/>
      </w:rPr>
    </w:lvl>
    <w:lvl w:ilvl="8" w:tplc="08090005" w:tentative="1">
      <w:start w:val="1"/>
      <w:numFmt w:val="bullet"/>
      <w:lvlText w:val=""/>
      <w:lvlJc w:val="left"/>
      <w:pPr>
        <w:ind w:left="6237" w:hanging="360"/>
      </w:pPr>
      <w:rPr>
        <w:rFonts w:ascii="Wingdings" w:hAnsi="Wingdings" w:hint="default"/>
      </w:rPr>
    </w:lvl>
  </w:abstractNum>
  <w:num w:numId="1" w16cid:durableId="1368868565">
    <w:abstractNumId w:val="9"/>
  </w:num>
  <w:num w:numId="2" w16cid:durableId="81295646">
    <w:abstractNumId w:val="5"/>
  </w:num>
  <w:num w:numId="3" w16cid:durableId="1048183022">
    <w:abstractNumId w:val="2"/>
  </w:num>
  <w:num w:numId="4" w16cid:durableId="1718119203">
    <w:abstractNumId w:val="4"/>
  </w:num>
  <w:num w:numId="5" w16cid:durableId="1684630681">
    <w:abstractNumId w:val="8"/>
  </w:num>
  <w:num w:numId="6" w16cid:durableId="1747217150">
    <w:abstractNumId w:val="7"/>
  </w:num>
  <w:num w:numId="7" w16cid:durableId="865950755">
    <w:abstractNumId w:val="11"/>
  </w:num>
  <w:num w:numId="8" w16cid:durableId="1589734453">
    <w:abstractNumId w:val="0"/>
  </w:num>
  <w:num w:numId="9" w16cid:durableId="2115436979">
    <w:abstractNumId w:val="10"/>
  </w:num>
  <w:num w:numId="10" w16cid:durableId="84304459">
    <w:abstractNumId w:val="1"/>
  </w:num>
  <w:num w:numId="11" w16cid:durableId="1698970836">
    <w:abstractNumId w:val="6"/>
  </w:num>
  <w:num w:numId="12" w16cid:durableId="2476655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CB8"/>
    <w:rsid w:val="0001524C"/>
    <w:rsid w:val="000220C5"/>
    <w:rsid w:val="00022C27"/>
    <w:rsid w:val="000275E0"/>
    <w:rsid w:val="00035DDC"/>
    <w:rsid w:val="0004110E"/>
    <w:rsid w:val="000560B1"/>
    <w:rsid w:val="0006173A"/>
    <w:rsid w:val="00076327"/>
    <w:rsid w:val="00077194"/>
    <w:rsid w:val="00083D9A"/>
    <w:rsid w:val="00086C73"/>
    <w:rsid w:val="00093F0F"/>
    <w:rsid w:val="000C21F9"/>
    <w:rsid w:val="000C677B"/>
    <w:rsid w:val="000D6644"/>
    <w:rsid w:val="00105CF0"/>
    <w:rsid w:val="0011418D"/>
    <w:rsid w:val="00114993"/>
    <w:rsid w:val="0013467F"/>
    <w:rsid w:val="00153DB0"/>
    <w:rsid w:val="00165949"/>
    <w:rsid w:val="00166080"/>
    <w:rsid w:val="00174DFA"/>
    <w:rsid w:val="00194011"/>
    <w:rsid w:val="001A4474"/>
    <w:rsid w:val="001F5DF2"/>
    <w:rsid w:val="00207D79"/>
    <w:rsid w:val="00213BB0"/>
    <w:rsid w:val="00254D00"/>
    <w:rsid w:val="0025666C"/>
    <w:rsid w:val="00275DF5"/>
    <w:rsid w:val="00280108"/>
    <w:rsid w:val="002E49AA"/>
    <w:rsid w:val="00303726"/>
    <w:rsid w:val="00304AAD"/>
    <w:rsid w:val="003073A8"/>
    <w:rsid w:val="00311EE7"/>
    <w:rsid w:val="0032242C"/>
    <w:rsid w:val="00333145"/>
    <w:rsid w:val="00346598"/>
    <w:rsid w:val="0035719C"/>
    <w:rsid w:val="00357A10"/>
    <w:rsid w:val="00361FA2"/>
    <w:rsid w:val="003852EC"/>
    <w:rsid w:val="003C26B1"/>
    <w:rsid w:val="003C3070"/>
    <w:rsid w:val="003C696A"/>
    <w:rsid w:val="003D21DA"/>
    <w:rsid w:val="003D2518"/>
    <w:rsid w:val="003E2535"/>
    <w:rsid w:val="003F1E10"/>
    <w:rsid w:val="0041220D"/>
    <w:rsid w:val="00427C79"/>
    <w:rsid w:val="004357D1"/>
    <w:rsid w:val="004A7D57"/>
    <w:rsid w:val="004B1878"/>
    <w:rsid w:val="004C6F4F"/>
    <w:rsid w:val="004D0D7C"/>
    <w:rsid w:val="004E65F7"/>
    <w:rsid w:val="00517E42"/>
    <w:rsid w:val="00566105"/>
    <w:rsid w:val="00566F9A"/>
    <w:rsid w:val="00570F10"/>
    <w:rsid w:val="00571562"/>
    <w:rsid w:val="00585417"/>
    <w:rsid w:val="00587A80"/>
    <w:rsid w:val="005905D8"/>
    <w:rsid w:val="00593403"/>
    <w:rsid w:val="00596DB2"/>
    <w:rsid w:val="005A3EA4"/>
    <w:rsid w:val="005B3259"/>
    <w:rsid w:val="00636B62"/>
    <w:rsid w:val="00637AC5"/>
    <w:rsid w:val="0064495E"/>
    <w:rsid w:val="00685264"/>
    <w:rsid w:val="00687197"/>
    <w:rsid w:val="00696E2E"/>
    <w:rsid w:val="006F6F0B"/>
    <w:rsid w:val="0071636F"/>
    <w:rsid w:val="007222F6"/>
    <w:rsid w:val="0072738A"/>
    <w:rsid w:val="0079059C"/>
    <w:rsid w:val="0079180C"/>
    <w:rsid w:val="007D3C0A"/>
    <w:rsid w:val="00812DE4"/>
    <w:rsid w:val="0081317D"/>
    <w:rsid w:val="00826762"/>
    <w:rsid w:val="00891D04"/>
    <w:rsid w:val="008A6213"/>
    <w:rsid w:val="008B41AC"/>
    <w:rsid w:val="008C1D7E"/>
    <w:rsid w:val="008C2C50"/>
    <w:rsid w:val="008D5DDB"/>
    <w:rsid w:val="008E437B"/>
    <w:rsid w:val="008E45DE"/>
    <w:rsid w:val="0093797D"/>
    <w:rsid w:val="00947073"/>
    <w:rsid w:val="00960B92"/>
    <w:rsid w:val="00975CBA"/>
    <w:rsid w:val="00981D32"/>
    <w:rsid w:val="009866C8"/>
    <w:rsid w:val="009B0CB9"/>
    <w:rsid w:val="009B40CA"/>
    <w:rsid w:val="00A12F5D"/>
    <w:rsid w:val="00A66AE3"/>
    <w:rsid w:val="00A827AD"/>
    <w:rsid w:val="00A859F9"/>
    <w:rsid w:val="00A974C3"/>
    <w:rsid w:val="00AD5D44"/>
    <w:rsid w:val="00AE10FF"/>
    <w:rsid w:val="00AE20DD"/>
    <w:rsid w:val="00AE47F4"/>
    <w:rsid w:val="00B146A0"/>
    <w:rsid w:val="00B31567"/>
    <w:rsid w:val="00B36CB8"/>
    <w:rsid w:val="00B40F0E"/>
    <w:rsid w:val="00B67C5B"/>
    <w:rsid w:val="00B742A4"/>
    <w:rsid w:val="00B85E11"/>
    <w:rsid w:val="00B91317"/>
    <w:rsid w:val="00BA1B36"/>
    <w:rsid w:val="00BA2A4A"/>
    <w:rsid w:val="00BC703C"/>
    <w:rsid w:val="00BE2151"/>
    <w:rsid w:val="00BF3D0B"/>
    <w:rsid w:val="00C07B5A"/>
    <w:rsid w:val="00C1408F"/>
    <w:rsid w:val="00C15A68"/>
    <w:rsid w:val="00C20F5E"/>
    <w:rsid w:val="00C55137"/>
    <w:rsid w:val="00C62C67"/>
    <w:rsid w:val="00CB00C1"/>
    <w:rsid w:val="00CE0276"/>
    <w:rsid w:val="00CF278A"/>
    <w:rsid w:val="00CF60D9"/>
    <w:rsid w:val="00D27A16"/>
    <w:rsid w:val="00D31644"/>
    <w:rsid w:val="00D32862"/>
    <w:rsid w:val="00D376C3"/>
    <w:rsid w:val="00D564D7"/>
    <w:rsid w:val="00D77949"/>
    <w:rsid w:val="00D92E3C"/>
    <w:rsid w:val="00DD18E7"/>
    <w:rsid w:val="00DD6A26"/>
    <w:rsid w:val="00DE28B3"/>
    <w:rsid w:val="00DE3541"/>
    <w:rsid w:val="00DF7914"/>
    <w:rsid w:val="00E12E8A"/>
    <w:rsid w:val="00E17302"/>
    <w:rsid w:val="00E24492"/>
    <w:rsid w:val="00E464A1"/>
    <w:rsid w:val="00E55B11"/>
    <w:rsid w:val="00EB3728"/>
    <w:rsid w:val="00ED5058"/>
    <w:rsid w:val="00F569B2"/>
    <w:rsid w:val="00F576D4"/>
    <w:rsid w:val="00F57F6C"/>
    <w:rsid w:val="00F748C9"/>
    <w:rsid w:val="00F77D41"/>
    <w:rsid w:val="00FA0437"/>
    <w:rsid w:val="00FB1E25"/>
    <w:rsid w:val="00FB6F36"/>
    <w:rsid w:val="00FC3B8D"/>
    <w:rsid w:val="00FC7CD2"/>
    <w:rsid w:val="00FE4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28ED5B"/>
  <w15:docId w15:val="{B50A06B1-16DA-450E-ACCC-B95E9F70F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17"/>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12"/>
      <w:ind w:left="1169" w:right="1894"/>
      <w:jc w:val="center"/>
    </w:pPr>
    <w:rPr>
      <w:b/>
      <w:bCs/>
      <w:sz w:val="72"/>
      <w:szCs w:val="72"/>
    </w:rPr>
  </w:style>
  <w:style w:type="paragraph" w:styleId="ListParagraph">
    <w:name w:val="List Paragraph"/>
    <w:basedOn w:val="Normal"/>
    <w:uiPriority w:val="1"/>
    <w:qFormat/>
    <w:pPr>
      <w:ind w:left="127" w:hanging="10"/>
    </w:pPr>
  </w:style>
  <w:style w:type="paragraph" w:customStyle="1" w:styleId="TableParagraph">
    <w:name w:val="Table Paragraph"/>
    <w:basedOn w:val="Normal"/>
    <w:uiPriority w:val="1"/>
    <w:qFormat/>
  </w:style>
  <w:style w:type="table" w:styleId="TableGrid">
    <w:name w:val="Table Grid"/>
    <w:basedOn w:val="TableNormal"/>
    <w:uiPriority w:val="39"/>
    <w:rsid w:val="00254D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F6F0B"/>
    <w:pPr>
      <w:tabs>
        <w:tab w:val="center" w:pos="4513"/>
        <w:tab w:val="right" w:pos="9026"/>
      </w:tabs>
    </w:pPr>
  </w:style>
  <w:style w:type="character" w:customStyle="1" w:styleId="HeaderChar">
    <w:name w:val="Header Char"/>
    <w:basedOn w:val="DefaultParagraphFont"/>
    <w:link w:val="Header"/>
    <w:uiPriority w:val="99"/>
    <w:rsid w:val="006F6F0B"/>
    <w:rPr>
      <w:rFonts w:ascii="Calibri" w:eastAsia="Calibri" w:hAnsi="Calibri" w:cs="Calibri"/>
    </w:rPr>
  </w:style>
  <w:style w:type="paragraph" w:styleId="Footer">
    <w:name w:val="footer"/>
    <w:basedOn w:val="Normal"/>
    <w:link w:val="FooterChar"/>
    <w:uiPriority w:val="99"/>
    <w:unhideWhenUsed/>
    <w:rsid w:val="006F6F0B"/>
    <w:pPr>
      <w:tabs>
        <w:tab w:val="center" w:pos="4513"/>
        <w:tab w:val="right" w:pos="9026"/>
      </w:tabs>
    </w:pPr>
  </w:style>
  <w:style w:type="character" w:customStyle="1" w:styleId="FooterChar">
    <w:name w:val="Footer Char"/>
    <w:basedOn w:val="DefaultParagraphFont"/>
    <w:link w:val="Footer"/>
    <w:uiPriority w:val="99"/>
    <w:rsid w:val="006F6F0B"/>
    <w:rPr>
      <w:rFonts w:ascii="Calibri" w:eastAsia="Calibri" w:hAnsi="Calibri" w:cs="Calibri"/>
    </w:rPr>
  </w:style>
  <w:style w:type="paragraph" w:customStyle="1" w:styleId="HeaderText">
    <w:name w:val="Header Text"/>
    <w:basedOn w:val="Normal"/>
    <w:qFormat/>
    <w:rsid w:val="008B41AC"/>
    <w:pPr>
      <w:widowControl/>
      <w:autoSpaceDE/>
      <w:autoSpaceDN/>
      <w:jc w:val="right"/>
      <w:textAlignment w:val="baseline"/>
    </w:pPr>
    <w:rPr>
      <w:rFonts w:ascii="Arial" w:eastAsia="Times New Roman" w:hAnsi="Arial" w:cs="Arial"/>
      <w:i/>
      <w:iCs/>
      <w:color w:val="FFFFFF"/>
      <w:sz w:val="24"/>
      <w:szCs w:val="24"/>
      <w:lang w:val="en-GB" w:eastAsia="en-GB"/>
    </w:rPr>
  </w:style>
  <w:style w:type="character" w:styleId="CommentReference">
    <w:name w:val="annotation reference"/>
    <w:basedOn w:val="DefaultParagraphFont"/>
    <w:uiPriority w:val="99"/>
    <w:semiHidden/>
    <w:unhideWhenUsed/>
    <w:rsid w:val="00DF7914"/>
    <w:rPr>
      <w:sz w:val="16"/>
      <w:szCs w:val="16"/>
    </w:rPr>
  </w:style>
  <w:style w:type="paragraph" w:styleId="CommentText">
    <w:name w:val="annotation text"/>
    <w:basedOn w:val="Normal"/>
    <w:link w:val="CommentTextChar"/>
    <w:uiPriority w:val="99"/>
    <w:unhideWhenUsed/>
    <w:rsid w:val="00DF7914"/>
    <w:rPr>
      <w:sz w:val="20"/>
      <w:szCs w:val="20"/>
    </w:rPr>
  </w:style>
  <w:style w:type="character" w:customStyle="1" w:styleId="CommentTextChar">
    <w:name w:val="Comment Text Char"/>
    <w:basedOn w:val="DefaultParagraphFont"/>
    <w:link w:val="CommentText"/>
    <w:uiPriority w:val="99"/>
    <w:rsid w:val="00DF7914"/>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DF7914"/>
    <w:rPr>
      <w:b/>
      <w:bCs/>
    </w:rPr>
  </w:style>
  <w:style w:type="character" w:customStyle="1" w:styleId="CommentSubjectChar">
    <w:name w:val="Comment Subject Char"/>
    <w:basedOn w:val="CommentTextChar"/>
    <w:link w:val="CommentSubject"/>
    <w:uiPriority w:val="99"/>
    <w:semiHidden/>
    <w:rsid w:val="00DF7914"/>
    <w:rPr>
      <w:rFonts w:ascii="Calibri" w:eastAsia="Calibri"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C553D.3109BCC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1A381C76C1174F95D3E948238123A3" ma:contentTypeVersion="6" ma:contentTypeDescription="Create a new document." ma:contentTypeScope="" ma:versionID="611a4ff36081df82a6de965afa10aa53">
  <xsd:schema xmlns:xsd="http://www.w3.org/2001/XMLSchema" xmlns:xs="http://www.w3.org/2001/XMLSchema" xmlns:p="http://schemas.microsoft.com/office/2006/metadata/properties" xmlns:ns2="2f98b221-fb5d-4ae0-91b8-d64c24eb8ba1" xmlns:ns3="d627aebc-1139-4430-94ec-59b01cffe152" targetNamespace="http://schemas.microsoft.com/office/2006/metadata/properties" ma:root="true" ma:fieldsID="07422982299a98187345e8da2c288f53" ns2:_="" ns3:_="">
    <xsd:import namespace="2f98b221-fb5d-4ae0-91b8-d64c24eb8ba1"/>
    <xsd:import namespace="d627aebc-1139-4430-94ec-59b01cffe15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98b221-fb5d-4ae0-91b8-d64c24eb8ba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27aebc-1139-4430-94ec-59b01cffe15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B9E31-1DBF-49F3-B2C5-881F048BE75B}"/>
</file>

<file path=customXml/itemProps2.xml><?xml version="1.0" encoding="utf-8"?>
<ds:datastoreItem xmlns:ds="http://schemas.openxmlformats.org/officeDocument/2006/customXml" ds:itemID="{854DBC9B-6291-46B3-B6F8-D6D5FC5BBD19}">
  <ds:schemaRefs>
    <ds:schemaRef ds:uri="http://schemas.microsoft.com/sharepoint/v3/contenttype/forms"/>
  </ds:schemaRefs>
</ds:datastoreItem>
</file>

<file path=customXml/itemProps3.xml><?xml version="1.0" encoding="utf-8"?>
<ds:datastoreItem xmlns:ds="http://schemas.openxmlformats.org/officeDocument/2006/customXml" ds:itemID="{4818216A-2864-45E2-805E-025C5E5DB5D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A658EDB-32E5-4E5E-A2C1-C7D85C35EB27}">
  <ds:schemaRefs>
    <ds:schemaRef ds:uri="http://schemas.openxmlformats.org/officeDocument/2006/bibliography"/>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2</TotalTime>
  <Pages>5</Pages>
  <Words>1549</Words>
  <Characters>8835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SECTION</vt:lpstr>
    </vt:vector>
  </TitlesOfParts>
  <Company/>
  <LinksUpToDate>false</LinksUpToDate>
  <CharactersWithSpaces>10364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dc:title>
  <dc:creator>.</dc:creator>
  <cp:lastModifiedBy>Marcella Nixon</cp:lastModifiedBy>
  <cp:revision>4</cp:revision>
  <dcterms:created xsi:type="dcterms:W3CDTF">2026-03-06T14:47:00Z</dcterms:created>
  <dcterms:modified xsi:type="dcterms:W3CDTF">2026-03-06T14:48:00Z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2021-07-12T00:00:00Z</vt:filetime>
  </property>
  <property fmtid="{D5CDD505-2E9C-101B-9397-08002B2CF9AE}" pid="3" name="Creator">
    <vt:lpwstr>Microsoft® Word for Microsoft 365</vt:lpwstr>
  </property>
  <property fmtid="{D5CDD505-2E9C-101B-9397-08002B2CF9AE}" pid="4" name="LastSaved">
    <vt:filetime>2023-06-06T00:00:00Z</vt:filetime>
  </property>
  <property fmtid="{D5CDD505-2E9C-101B-9397-08002B2CF9AE}" pid="5" name="Producer">
    <vt:lpwstr>Microsoft® Word for Microsoft 365</vt:lpwstr>
  </property>
  <property fmtid="{D5CDD505-2E9C-101B-9397-08002B2CF9AE}" pid="6" name="ContentTypeId">
    <vt:lpwstr>0x010100CA1A381C76C1174F95D3E948238123A3</vt:lpwstr>
  </property>
  <property fmtid="{D5CDD505-2E9C-101B-9397-08002B2CF9AE}" pid="7" name="MediaServiceImageTags">
    <vt:lpwstr/>
  </property>
</Properties>
</file>